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E0955">
      <w:pPr>
        <w:spacing w:line="320" w:lineRule="exact"/>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2"/>
          <w:szCs w:val="32"/>
          <w:lang w:val="en-US" w:eastAsia="zh-CN"/>
        </w:rPr>
        <w:t>六安市中医医院OSCE区域新增信息化硬件建设项目</w:t>
      </w:r>
      <w:r>
        <w:rPr>
          <w:rFonts w:hint="eastAsia" w:asciiTheme="majorEastAsia" w:hAnsiTheme="majorEastAsia" w:eastAsiaTheme="majorEastAsia"/>
          <w:b/>
          <w:sz w:val="32"/>
          <w:szCs w:val="32"/>
        </w:rPr>
        <w:t>参数论证征集意见表</w:t>
      </w:r>
    </w:p>
    <w:p w14:paraId="6A1A67D1">
      <w:pPr>
        <w:spacing w:line="320" w:lineRule="exact"/>
        <w:rPr>
          <w:rFonts w:ascii="仿宋" w:hAnsi="仿宋" w:eastAsia="仿宋"/>
          <w:sz w:val="24"/>
          <w:szCs w:val="24"/>
        </w:rPr>
      </w:pPr>
    </w:p>
    <w:p w14:paraId="6C234902">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6B74E002">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3E334C1">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3B1D1B7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lang w:val="en-US" w:eastAsia="zh-CN"/>
        </w:rPr>
        <w:t>物流管理部</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753E4DE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25E2301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7D1EDFE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2992134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5313B75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14:paraId="220FEAEF">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5A57317A">
      <w:pPr>
        <w:spacing w:line="320" w:lineRule="exact"/>
        <w:rPr>
          <w:rFonts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795"/>
        <w:gridCol w:w="4523"/>
        <w:gridCol w:w="541"/>
        <w:gridCol w:w="769"/>
        <w:gridCol w:w="426"/>
        <w:gridCol w:w="956"/>
      </w:tblGrid>
      <w:tr w14:paraId="2687F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6705" w:type="dxa"/>
            <w:gridSpan w:val="4"/>
            <w:noWrap w:val="0"/>
            <w:vAlign w:val="top"/>
          </w:tcPr>
          <w:p w14:paraId="7DA4E09F">
            <w:pPr>
              <w:spacing w:line="320" w:lineRule="exact"/>
              <w:jc w:val="center"/>
              <w:rPr>
                <w:rFonts w:ascii="仿宋" w:hAnsi="仿宋" w:eastAsia="仿宋"/>
                <w:bCs/>
                <w:szCs w:val="21"/>
              </w:rPr>
            </w:pPr>
            <w:r>
              <w:rPr>
                <w:rFonts w:hint="eastAsia" w:ascii="仿宋" w:hAnsi="仿宋" w:eastAsia="仿宋"/>
                <w:bCs/>
                <w:szCs w:val="21"/>
              </w:rPr>
              <w:t>本项目初步参数拟设置情况</w:t>
            </w:r>
          </w:p>
        </w:tc>
        <w:tc>
          <w:tcPr>
            <w:tcW w:w="769" w:type="dxa"/>
            <w:vMerge w:val="restart"/>
            <w:noWrap w:val="0"/>
            <w:vAlign w:val="center"/>
          </w:tcPr>
          <w:p w14:paraId="173D32A7">
            <w:pPr>
              <w:spacing w:line="320" w:lineRule="exact"/>
              <w:jc w:val="center"/>
              <w:rPr>
                <w:rFonts w:ascii="仿宋" w:hAnsi="仿宋"/>
                <w:bCs/>
                <w:szCs w:val="21"/>
              </w:rPr>
            </w:pPr>
            <w:r>
              <w:rPr>
                <w:rFonts w:hint="eastAsia" w:ascii="仿宋" w:hAnsi="仿宋" w:eastAsia="仿宋"/>
                <w:bCs/>
                <w:szCs w:val="21"/>
              </w:rPr>
              <w:t>响应情况</w:t>
            </w:r>
          </w:p>
        </w:tc>
        <w:tc>
          <w:tcPr>
            <w:tcW w:w="426" w:type="dxa"/>
            <w:vMerge w:val="restart"/>
            <w:noWrap w:val="0"/>
            <w:vAlign w:val="center"/>
          </w:tcPr>
          <w:p w14:paraId="10C80E45">
            <w:pPr>
              <w:spacing w:line="320" w:lineRule="exact"/>
              <w:jc w:val="center"/>
              <w:rPr>
                <w:rFonts w:ascii="仿宋" w:hAnsi="仿宋" w:eastAsia="仿宋"/>
                <w:bCs/>
                <w:szCs w:val="21"/>
              </w:rPr>
            </w:pPr>
            <w:r>
              <w:rPr>
                <w:rFonts w:hint="eastAsia" w:ascii="仿宋" w:hAnsi="仿宋" w:eastAsia="仿宋"/>
                <w:bCs/>
                <w:szCs w:val="21"/>
              </w:rPr>
              <w:t>建议修改指标</w:t>
            </w:r>
          </w:p>
        </w:tc>
        <w:tc>
          <w:tcPr>
            <w:tcW w:w="956" w:type="dxa"/>
            <w:vMerge w:val="restart"/>
            <w:noWrap w:val="0"/>
            <w:vAlign w:val="top"/>
          </w:tcPr>
          <w:p w14:paraId="407648EA">
            <w:pPr>
              <w:spacing w:line="320" w:lineRule="exact"/>
              <w:jc w:val="center"/>
              <w:rPr>
                <w:rFonts w:ascii="仿宋" w:hAnsi="仿宋" w:eastAsia="仿宋"/>
                <w:bCs/>
                <w:szCs w:val="21"/>
              </w:rPr>
            </w:pPr>
            <w:r>
              <w:rPr>
                <w:rFonts w:hint="eastAsia" w:ascii="仿宋" w:hAnsi="仿宋" w:eastAsia="仿宋"/>
                <w:bCs/>
                <w:szCs w:val="21"/>
              </w:rPr>
              <w:t>备注（真实指标、是否独家、是否提供有效检测报告）</w:t>
            </w:r>
          </w:p>
        </w:tc>
      </w:tr>
      <w:tr w14:paraId="42D79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14:paraId="20ADEE63">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设备名称</w:t>
            </w:r>
          </w:p>
        </w:tc>
        <w:tc>
          <w:tcPr>
            <w:tcW w:w="795" w:type="dxa"/>
            <w:noWrap w:val="0"/>
            <w:vAlign w:val="center"/>
          </w:tcPr>
          <w:p w14:paraId="35F83410">
            <w:pPr>
              <w:spacing w:line="320" w:lineRule="exact"/>
              <w:jc w:val="center"/>
              <w:rPr>
                <w:rFonts w:hint="eastAsia" w:ascii="仿宋" w:hAnsi="仿宋" w:eastAsia="仿宋"/>
                <w:bCs/>
                <w:szCs w:val="21"/>
                <w:lang w:eastAsia="zh-CN"/>
              </w:rPr>
            </w:pPr>
            <w:r>
              <w:rPr>
                <w:rFonts w:hint="eastAsia" w:ascii="仿宋" w:hAnsi="仿宋" w:eastAsia="仿宋"/>
                <w:bCs/>
                <w:szCs w:val="21"/>
                <w:lang w:val="en-US" w:eastAsia="zh-CN"/>
              </w:rPr>
              <w:t>数量</w:t>
            </w:r>
          </w:p>
        </w:tc>
        <w:tc>
          <w:tcPr>
            <w:tcW w:w="4523" w:type="dxa"/>
            <w:noWrap w:val="0"/>
            <w:vAlign w:val="center"/>
          </w:tcPr>
          <w:p w14:paraId="03558E5D">
            <w:pPr>
              <w:spacing w:line="320" w:lineRule="exact"/>
              <w:jc w:val="center"/>
              <w:rPr>
                <w:rFonts w:ascii="仿宋" w:hAnsi="仿宋" w:eastAsia="仿宋"/>
                <w:bCs/>
                <w:szCs w:val="21"/>
              </w:rPr>
            </w:pPr>
            <w:r>
              <w:rPr>
                <w:rFonts w:hint="eastAsia" w:ascii="仿宋" w:hAnsi="仿宋" w:eastAsia="仿宋"/>
                <w:bCs/>
                <w:szCs w:val="21"/>
              </w:rPr>
              <w:t>初步参数设置情况</w:t>
            </w:r>
          </w:p>
        </w:tc>
        <w:tc>
          <w:tcPr>
            <w:tcW w:w="541" w:type="dxa"/>
            <w:noWrap w:val="0"/>
            <w:vAlign w:val="top"/>
          </w:tcPr>
          <w:p w14:paraId="0F16674A">
            <w:pPr>
              <w:spacing w:line="320" w:lineRule="exact"/>
              <w:jc w:val="center"/>
              <w:rPr>
                <w:rFonts w:ascii="仿宋" w:hAnsi="仿宋" w:eastAsia="仿宋"/>
                <w:bCs/>
                <w:szCs w:val="21"/>
              </w:rPr>
            </w:pPr>
            <w:r>
              <w:rPr>
                <w:rFonts w:hint="eastAsia" w:ascii="仿宋" w:hAnsi="仿宋" w:eastAsia="仿宋"/>
                <w:bCs/>
                <w:szCs w:val="21"/>
              </w:rPr>
              <w:t>是否设置为为★</w:t>
            </w:r>
          </w:p>
        </w:tc>
        <w:tc>
          <w:tcPr>
            <w:tcW w:w="769" w:type="dxa"/>
            <w:vMerge w:val="continue"/>
            <w:noWrap w:val="0"/>
            <w:vAlign w:val="top"/>
          </w:tcPr>
          <w:p w14:paraId="18973FBE">
            <w:pPr>
              <w:spacing w:line="320" w:lineRule="exact"/>
              <w:rPr>
                <w:rFonts w:ascii="仿宋" w:hAnsi="仿宋" w:eastAsia="仿宋"/>
                <w:bCs/>
                <w:szCs w:val="21"/>
              </w:rPr>
            </w:pPr>
          </w:p>
        </w:tc>
        <w:tc>
          <w:tcPr>
            <w:tcW w:w="426" w:type="dxa"/>
            <w:vMerge w:val="continue"/>
            <w:noWrap w:val="0"/>
            <w:vAlign w:val="top"/>
          </w:tcPr>
          <w:p w14:paraId="44FDE445">
            <w:pPr>
              <w:spacing w:line="320" w:lineRule="exact"/>
              <w:rPr>
                <w:rFonts w:ascii="仿宋" w:hAnsi="仿宋" w:eastAsia="仿宋"/>
                <w:bCs/>
                <w:szCs w:val="21"/>
              </w:rPr>
            </w:pPr>
          </w:p>
        </w:tc>
        <w:tc>
          <w:tcPr>
            <w:tcW w:w="956" w:type="dxa"/>
            <w:vMerge w:val="continue"/>
            <w:noWrap w:val="0"/>
            <w:vAlign w:val="top"/>
          </w:tcPr>
          <w:p w14:paraId="2DAA76FD">
            <w:pPr>
              <w:spacing w:line="320" w:lineRule="exact"/>
              <w:rPr>
                <w:rFonts w:ascii="仿宋" w:hAnsi="仿宋" w:eastAsia="仿宋"/>
                <w:bCs/>
                <w:szCs w:val="21"/>
              </w:rPr>
            </w:pPr>
          </w:p>
        </w:tc>
      </w:tr>
      <w:tr w14:paraId="7BBB6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14:paraId="3D75ED32">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吸顶音箱（定阻）</w:t>
            </w:r>
          </w:p>
        </w:tc>
        <w:tc>
          <w:tcPr>
            <w:tcW w:w="795" w:type="dxa"/>
            <w:noWrap w:val="0"/>
            <w:vAlign w:val="center"/>
          </w:tcPr>
          <w:p w14:paraId="09047A83">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44</w:t>
            </w:r>
          </w:p>
        </w:tc>
        <w:tc>
          <w:tcPr>
            <w:tcW w:w="4523" w:type="dxa"/>
            <w:noWrap w:val="0"/>
            <w:vAlign w:val="center"/>
          </w:tcPr>
          <w:p w14:paraId="7A4D8192">
            <w:pPr>
              <w:spacing w:line="320" w:lineRule="exact"/>
              <w:jc w:val="left"/>
              <w:rPr>
                <w:rFonts w:hint="eastAsia" w:ascii="仿宋" w:hAnsi="仿宋" w:eastAsia="仿宋"/>
                <w:bCs/>
                <w:szCs w:val="21"/>
              </w:rPr>
            </w:pPr>
            <w:r>
              <w:rPr>
                <w:rFonts w:hint="eastAsia" w:ascii="仿宋" w:hAnsi="仿宋" w:eastAsia="仿宋"/>
                <w:bCs/>
                <w:szCs w:val="21"/>
              </w:rPr>
              <w:t xml:space="preserve">1.钢网塑胶材质。 </w:t>
            </w:r>
          </w:p>
          <w:p w14:paraId="51D50038">
            <w:pPr>
              <w:spacing w:line="320" w:lineRule="exact"/>
              <w:jc w:val="left"/>
              <w:rPr>
                <w:rFonts w:hint="eastAsia" w:ascii="仿宋" w:hAnsi="仿宋" w:eastAsia="仿宋"/>
                <w:bCs/>
                <w:szCs w:val="21"/>
              </w:rPr>
            </w:pPr>
            <w:r>
              <w:rPr>
                <w:rFonts w:hint="eastAsia" w:ascii="仿宋" w:hAnsi="仿宋" w:eastAsia="仿宋"/>
                <w:bCs/>
                <w:szCs w:val="21"/>
              </w:rPr>
              <w:t>2.功率5W/10W</w:t>
            </w:r>
          </w:p>
          <w:p w14:paraId="0C760428">
            <w:pPr>
              <w:spacing w:line="320" w:lineRule="exact"/>
              <w:jc w:val="left"/>
              <w:rPr>
                <w:rFonts w:hint="eastAsia" w:ascii="仿宋" w:hAnsi="仿宋" w:eastAsia="仿宋"/>
                <w:bCs/>
                <w:szCs w:val="21"/>
              </w:rPr>
            </w:pPr>
            <w:r>
              <w:rPr>
                <w:rFonts w:hint="eastAsia" w:ascii="仿宋" w:hAnsi="仿宋" w:eastAsia="仿宋"/>
                <w:bCs/>
                <w:szCs w:val="21"/>
              </w:rPr>
              <w:t>3.电阻：8欧</w:t>
            </w:r>
          </w:p>
          <w:p w14:paraId="4F127C15">
            <w:pPr>
              <w:spacing w:line="320" w:lineRule="exact"/>
              <w:jc w:val="left"/>
              <w:rPr>
                <w:rFonts w:hint="eastAsia" w:ascii="仿宋" w:hAnsi="仿宋" w:eastAsia="仿宋"/>
                <w:bCs/>
                <w:szCs w:val="21"/>
              </w:rPr>
            </w:pPr>
            <w:r>
              <w:rPr>
                <w:rFonts w:hint="eastAsia" w:ascii="仿宋" w:hAnsi="仿宋" w:eastAsia="仿宋"/>
                <w:bCs/>
                <w:szCs w:val="21"/>
              </w:rPr>
              <w:t>4.灵敏度：93DB</w:t>
            </w:r>
          </w:p>
          <w:p w14:paraId="6D392E7E">
            <w:pPr>
              <w:spacing w:line="320" w:lineRule="exact"/>
              <w:jc w:val="left"/>
              <w:rPr>
                <w:rFonts w:hint="eastAsia" w:ascii="仿宋" w:hAnsi="仿宋" w:eastAsia="仿宋"/>
                <w:bCs/>
                <w:szCs w:val="21"/>
              </w:rPr>
            </w:pPr>
            <w:r>
              <w:rPr>
                <w:rFonts w:hint="eastAsia" w:ascii="仿宋" w:hAnsi="仿宋" w:eastAsia="仿宋"/>
                <w:bCs/>
                <w:szCs w:val="21"/>
              </w:rPr>
              <w:t>5.频响：100-15KHZ</w:t>
            </w:r>
          </w:p>
          <w:p w14:paraId="2D6A7F85">
            <w:pPr>
              <w:spacing w:line="320" w:lineRule="exact"/>
              <w:jc w:val="left"/>
              <w:rPr>
                <w:rFonts w:hint="eastAsia" w:ascii="仿宋" w:hAnsi="仿宋" w:eastAsia="仿宋"/>
                <w:bCs/>
                <w:szCs w:val="21"/>
              </w:rPr>
            </w:pPr>
            <w:r>
              <w:rPr>
                <w:rFonts w:hint="eastAsia" w:ascii="仿宋" w:hAnsi="仿宋" w:eastAsia="仿宋"/>
                <w:bCs/>
                <w:szCs w:val="21"/>
              </w:rPr>
              <w:t>6.外观尺寸：直径188*76</w:t>
            </w:r>
          </w:p>
          <w:p w14:paraId="52A16798">
            <w:pPr>
              <w:spacing w:line="320" w:lineRule="exact"/>
              <w:jc w:val="left"/>
              <w:rPr>
                <w:rFonts w:hint="eastAsia" w:ascii="仿宋" w:hAnsi="仿宋" w:eastAsia="仿宋"/>
                <w:bCs/>
                <w:szCs w:val="21"/>
              </w:rPr>
            </w:pPr>
            <w:r>
              <w:rPr>
                <w:rFonts w:hint="eastAsia" w:ascii="仿宋" w:hAnsi="仿宋" w:eastAsia="仿宋"/>
                <w:bCs/>
                <w:szCs w:val="21"/>
              </w:rPr>
              <w:t>7.开孔尺寸：170</w:t>
            </w:r>
          </w:p>
          <w:p w14:paraId="405D88F0">
            <w:pPr>
              <w:spacing w:line="320" w:lineRule="exact"/>
              <w:jc w:val="left"/>
              <w:rPr>
                <w:rFonts w:hint="eastAsia" w:ascii="仿宋" w:hAnsi="仿宋" w:eastAsia="仿宋"/>
                <w:bCs/>
                <w:szCs w:val="21"/>
              </w:rPr>
            </w:pPr>
            <w:r>
              <w:rPr>
                <w:rFonts w:hint="eastAsia" w:ascii="仿宋" w:hAnsi="仿宋" w:eastAsia="仿宋"/>
                <w:bCs/>
                <w:szCs w:val="21"/>
              </w:rPr>
              <w:t>8.材质：ABS</w:t>
            </w:r>
          </w:p>
        </w:tc>
        <w:tc>
          <w:tcPr>
            <w:tcW w:w="541" w:type="dxa"/>
            <w:noWrap w:val="0"/>
            <w:vAlign w:val="top"/>
          </w:tcPr>
          <w:p w14:paraId="6EA6DF01">
            <w:pPr>
              <w:spacing w:line="320" w:lineRule="exact"/>
              <w:jc w:val="center"/>
              <w:rPr>
                <w:rFonts w:hint="eastAsia" w:ascii="仿宋" w:hAnsi="仿宋" w:eastAsia="仿宋"/>
                <w:bCs/>
                <w:szCs w:val="21"/>
              </w:rPr>
            </w:pPr>
          </w:p>
        </w:tc>
        <w:tc>
          <w:tcPr>
            <w:tcW w:w="769" w:type="dxa"/>
            <w:noWrap w:val="0"/>
            <w:vAlign w:val="top"/>
          </w:tcPr>
          <w:p w14:paraId="1DA24907">
            <w:pPr>
              <w:spacing w:line="320" w:lineRule="exact"/>
              <w:rPr>
                <w:rFonts w:ascii="仿宋" w:hAnsi="仿宋" w:eastAsia="仿宋"/>
                <w:bCs/>
                <w:szCs w:val="21"/>
              </w:rPr>
            </w:pPr>
          </w:p>
        </w:tc>
        <w:tc>
          <w:tcPr>
            <w:tcW w:w="426" w:type="dxa"/>
            <w:noWrap w:val="0"/>
            <w:vAlign w:val="top"/>
          </w:tcPr>
          <w:p w14:paraId="50C8EDC5">
            <w:pPr>
              <w:spacing w:line="320" w:lineRule="exact"/>
              <w:rPr>
                <w:rFonts w:ascii="仿宋" w:hAnsi="仿宋" w:eastAsia="仿宋"/>
                <w:bCs/>
                <w:szCs w:val="21"/>
              </w:rPr>
            </w:pPr>
          </w:p>
        </w:tc>
        <w:tc>
          <w:tcPr>
            <w:tcW w:w="956" w:type="dxa"/>
            <w:noWrap w:val="0"/>
            <w:vAlign w:val="top"/>
          </w:tcPr>
          <w:p w14:paraId="1B445B28">
            <w:pPr>
              <w:spacing w:line="320" w:lineRule="exact"/>
              <w:rPr>
                <w:rFonts w:ascii="仿宋" w:hAnsi="仿宋" w:eastAsia="仿宋"/>
                <w:bCs/>
                <w:szCs w:val="21"/>
              </w:rPr>
            </w:pPr>
          </w:p>
        </w:tc>
      </w:tr>
      <w:tr w14:paraId="2AF7C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14:paraId="50A5C427">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网络播放终端</w:t>
            </w:r>
          </w:p>
        </w:tc>
        <w:tc>
          <w:tcPr>
            <w:tcW w:w="795" w:type="dxa"/>
            <w:noWrap w:val="0"/>
            <w:vAlign w:val="center"/>
          </w:tcPr>
          <w:p w14:paraId="6EF676FC">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17</w:t>
            </w:r>
          </w:p>
        </w:tc>
        <w:tc>
          <w:tcPr>
            <w:tcW w:w="4523" w:type="dxa"/>
            <w:noWrap w:val="0"/>
            <w:vAlign w:val="center"/>
          </w:tcPr>
          <w:p w14:paraId="11B9D39B">
            <w:pPr>
              <w:spacing w:line="320" w:lineRule="exact"/>
              <w:jc w:val="left"/>
              <w:rPr>
                <w:rFonts w:hint="eastAsia" w:ascii="仿宋" w:hAnsi="仿宋" w:eastAsia="仿宋"/>
                <w:bCs/>
                <w:szCs w:val="21"/>
              </w:rPr>
            </w:pPr>
            <w:r>
              <w:rPr>
                <w:rFonts w:hint="eastAsia" w:ascii="仿宋" w:hAnsi="仿宋" w:eastAsia="仿宋"/>
                <w:bCs/>
                <w:szCs w:val="21"/>
              </w:rPr>
              <w:t>1.额定功率：≥2×10W/8Ω</w:t>
            </w:r>
          </w:p>
          <w:p w14:paraId="39DB76D9">
            <w:pPr>
              <w:spacing w:line="320" w:lineRule="exact"/>
              <w:jc w:val="left"/>
              <w:rPr>
                <w:rFonts w:hint="eastAsia" w:ascii="仿宋" w:hAnsi="仿宋" w:eastAsia="仿宋"/>
                <w:bCs/>
                <w:szCs w:val="21"/>
              </w:rPr>
            </w:pPr>
            <w:r>
              <w:rPr>
                <w:rFonts w:hint="eastAsia" w:ascii="仿宋" w:hAnsi="仿宋" w:eastAsia="仿宋"/>
                <w:bCs/>
                <w:szCs w:val="21"/>
              </w:rPr>
              <w:t xml:space="preserve">2.多种音源输入：AUX立体声输入，100V定压输入，MIC输入，网络音源输入、内置音源。            </w:t>
            </w:r>
          </w:p>
          <w:p w14:paraId="5E7BACDA">
            <w:pPr>
              <w:spacing w:line="320" w:lineRule="exact"/>
              <w:jc w:val="left"/>
              <w:rPr>
                <w:rFonts w:hint="eastAsia" w:ascii="仿宋" w:hAnsi="仿宋" w:eastAsia="仿宋"/>
                <w:bCs/>
                <w:szCs w:val="21"/>
              </w:rPr>
            </w:pPr>
            <w:r>
              <w:rPr>
                <w:rFonts w:hint="eastAsia" w:ascii="仿宋" w:hAnsi="仿宋" w:eastAsia="仿宋"/>
                <w:bCs/>
                <w:szCs w:val="21"/>
              </w:rPr>
              <w:t>3.内置大容量存储器，可内置节目源、定时信息等。</w:t>
            </w:r>
          </w:p>
          <w:p w14:paraId="407E8CEE">
            <w:pPr>
              <w:spacing w:line="320" w:lineRule="exact"/>
              <w:jc w:val="left"/>
              <w:rPr>
                <w:rFonts w:hint="eastAsia" w:ascii="仿宋" w:hAnsi="仿宋" w:eastAsia="仿宋"/>
                <w:bCs/>
                <w:szCs w:val="21"/>
              </w:rPr>
            </w:pPr>
            <w:r>
              <w:rPr>
                <w:rFonts w:hint="eastAsia" w:ascii="仿宋" w:hAnsi="仿宋" w:eastAsia="仿宋"/>
                <w:bCs/>
                <w:szCs w:val="21"/>
              </w:rPr>
              <w:t>4.支持多种音频格式：MP3，WAV，AAC，M4A，FLAC，APE等。</w:t>
            </w:r>
          </w:p>
          <w:p w14:paraId="67C40EE7">
            <w:pPr>
              <w:spacing w:line="320" w:lineRule="exact"/>
              <w:jc w:val="left"/>
              <w:rPr>
                <w:rFonts w:hint="eastAsia" w:ascii="仿宋" w:hAnsi="仿宋" w:eastAsia="仿宋"/>
                <w:bCs/>
                <w:szCs w:val="21"/>
              </w:rPr>
            </w:pPr>
            <w:r>
              <w:rPr>
                <w:rFonts w:hint="eastAsia" w:ascii="仿宋" w:hAnsi="仿宋" w:eastAsia="仿宋"/>
                <w:bCs/>
                <w:szCs w:val="21"/>
              </w:rPr>
              <w:t>5.基于TCP/IP协议，网络化多功能解码播放器，可跨网段工作。</w:t>
            </w:r>
          </w:p>
          <w:p w14:paraId="60924EA4">
            <w:pPr>
              <w:spacing w:line="320" w:lineRule="exact"/>
              <w:jc w:val="left"/>
              <w:rPr>
                <w:rFonts w:hint="eastAsia" w:ascii="仿宋" w:hAnsi="仿宋" w:eastAsia="仿宋"/>
                <w:bCs/>
                <w:szCs w:val="21"/>
              </w:rPr>
            </w:pPr>
            <w:r>
              <w:rPr>
                <w:rFonts w:hint="eastAsia" w:ascii="仿宋" w:hAnsi="仿宋" w:eastAsia="仿宋"/>
                <w:bCs/>
                <w:szCs w:val="21"/>
              </w:rPr>
              <w:t>6.支持SIP2.0（RFC3261）以及相关的RFC。</w:t>
            </w:r>
          </w:p>
          <w:p w14:paraId="2BDCD16F">
            <w:pPr>
              <w:spacing w:line="320" w:lineRule="exact"/>
              <w:jc w:val="left"/>
              <w:rPr>
                <w:rFonts w:hint="eastAsia" w:ascii="仿宋" w:hAnsi="仿宋" w:eastAsia="仿宋"/>
                <w:bCs/>
                <w:szCs w:val="21"/>
              </w:rPr>
            </w:pPr>
            <w:r>
              <w:rPr>
                <w:rFonts w:hint="eastAsia" w:ascii="仿宋" w:hAnsi="仿宋" w:eastAsia="仿宋"/>
                <w:bCs/>
                <w:szCs w:val="21"/>
              </w:rPr>
              <w:t>7.支持窄带编码：G.711a/u；宽带编码：G.722。</w:t>
            </w:r>
          </w:p>
          <w:p w14:paraId="321C10B5">
            <w:pPr>
              <w:spacing w:line="320" w:lineRule="exact"/>
              <w:jc w:val="left"/>
              <w:rPr>
                <w:rFonts w:hint="eastAsia" w:ascii="仿宋" w:hAnsi="仿宋" w:eastAsia="仿宋"/>
                <w:bCs/>
                <w:szCs w:val="21"/>
              </w:rPr>
            </w:pPr>
            <w:r>
              <w:rPr>
                <w:rFonts w:hint="eastAsia" w:ascii="仿宋" w:hAnsi="仿宋" w:eastAsia="仿宋"/>
                <w:bCs/>
                <w:szCs w:val="21"/>
              </w:rPr>
              <w:t>8.可脱离网络和主机单独运行。</w:t>
            </w:r>
          </w:p>
          <w:p w14:paraId="119EB82B">
            <w:pPr>
              <w:spacing w:line="320" w:lineRule="exact"/>
              <w:jc w:val="left"/>
              <w:rPr>
                <w:rFonts w:hint="eastAsia" w:ascii="仿宋" w:hAnsi="仿宋" w:eastAsia="仿宋"/>
                <w:bCs/>
                <w:szCs w:val="21"/>
              </w:rPr>
            </w:pPr>
            <w:r>
              <w:rPr>
                <w:rFonts w:hint="eastAsia" w:ascii="仿宋" w:hAnsi="仿宋" w:eastAsia="仿宋"/>
                <w:bCs/>
                <w:szCs w:val="21"/>
              </w:rPr>
              <w:t>9.支持远程一键寻呼。</w:t>
            </w:r>
          </w:p>
          <w:p w14:paraId="30D03C0A">
            <w:pPr>
              <w:spacing w:line="320" w:lineRule="exact"/>
              <w:jc w:val="left"/>
              <w:rPr>
                <w:rFonts w:hint="eastAsia" w:ascii="仿宋" w:hAnsi="仿宋" w:eastAsia="仿宋"/>
                <w:bCs/>
                <w:szCs w:val="21"/>
              </w:rPr>
            </w:pPr>
            <w:r>
              <w:rPr>
                <w:rFonts w:hint="eastAsia" w:ascii="仿宋" w:hAnsi="仿宋" w:eastAsia="仿宋"/>
                <w:bCs/>
                <w:szCs w:val="21"/>
              </w:rPr>
              <w:t>10.具有定时功能，在没有网络的情况下也能正常工作。</w:t>
            </w:r>
          </w:p>
          <w:p w14:paraId="3A54A4D1">
            <w:pPr>
              <w:spacing w:line="320" w:lineRule="exact"/>
              <w:jc w:val="left"/>
              <w:rPr>
                <w:rFonts w:hint="eastAsia" w:ascii="仿宋" w:hAnsi="仿宋" w:eastAsia="仿宋"/>
                <w:bCs/>
                <w:szCs w:val="21"/>
              </w:rPr>
            </w:pPr>
            <w:r>
              <w:rPr>
                <w:rFonts w:hint="eastAsia" w:ascii="仿宋" w:hAnsi="仿宋" w:eastAsia="仿宋"/>
                <w:bCs/>
                <w:szCs w:val="21"/>
              </w:rPr>
              <w:t>11.具有多种控制接口，I/OPORT输入，输出，RS485通讯。</w:t>
            </w:r>
          </w:p>
          <w:p w14:paraId="317C66A5">
            <w:pPr>
              <w:spacing w:line="320" w:lineRule="exact"/>
              <w:jc w:val="left"/>
              <w:rPr>
                <w:rFonts w:hint="eastAsia" w:ascii="仿宋" w:hAnsi="仿宋" w:eastAsia="仿宋"/>
                <w:bCs/>
                <w:szCs w:val="21"/>
              </w:rPr>
            </w:pPr>
            <w:r>
              <w:rPr>
                <w:rFonts w:hint="eastAsia" w:ascii="仿宋" w:hAnsi="仿宋" w:eastAsia="仿宋"/>
                <w:bCs/>
                <w:szCs w:val="21"/>
              </w:rPr>
              <w:t>12.可播放来自主机系统的背景音乐、紧急寻呼、告警信号等。</w:t>
            </w:r>
          </w:p>
          <w:p w14:paraId="48B13927">
            <w:pPr>
              <w:spacing w:line="320" w:lineRule="exact"/>
              <w:jc w:val="left"/>
              <w:rPr>
                <w:rFonts w:hint="eastAsia" w:ascii="仿宋" w:hAnsi="仿宋" w:eastAsia="仿宋"/>
                <w:bCs/>
                <w:szCs w:val="21"/>
              </w:rPr>
            </w:pPr>
            <w:r>
              <w:rPr>
                <w:rFonts w:hint="eastAsia" w:ascii="仿宋" w:hAnsi="仿宋" w:eastAsia="仿宋"/>
                <w:bCs/>
                <w:szCs w:val="21"/>
              </w:rPr>
              <w:t>13.可通过管理软件控制、播放。</w:t>
            </w:r>
          </w:p>
          <w:p w14:paraId="068A7E7B">
            <w:pPr>
              <w:spacing w:line="320" w:lineRule="exact"/>
              <w:jc w:val="left"/>
              <w:rPr>
                <w:rFonts w:hint="eastAsia" w:ascii="仿宋" w:hAnsi="仿宋" w:eastAsia="仿宋"/>
                <w:bCs/>
                <w:szCs w:val="21"/>
              </w:rPr>
            </w:pPr>
            <w:r>
              <w:rPr>
                <w:rFonts w:hint="eastAsia" w:ascii="仿宋" w:hAnsi="仿宋" w:eastAsia="仿宋"/>
                <w:bCs/>
                <w:szCs w:val="21"/>
              </w:rPr>
              <w:t>14.多优先级功能：100V输入＞网络音源＞本地MIC＞AUX/内置音源。</w:t>
            </w:r>
          </w:p>
          <w:p w14:paraId="1398A34B">
            <w:pPr>
              <w:spacing w:line="320" w:lineRule="exact"/>
              <w:jc w:val="left"/>
              <w:rPr>
                <w:rFonts w:hint="eastAsia" w:ascii="仿宋" w:hAnsi="仿宋" w:eastAsia="仿宋"/>
                <w:bCs/>
                <w:szCs w:val="21"/>
              </w:rPr>
            </w:pPr>
            <w:r>
              <w:rPr>
                <w:rFonts w:hint="eastAsia" w:ascii="仿宋" w:hAnsi="仿宋" w:eastAsia="仿宋"/>
                <w:bCs/>
                <w:szCs w:val="21"/>
              </w:rPr>
              <w:t>15.为保证兼容与互通性，要求与临床技能中心OSCE区域广播设备兼容</w:t>
            </w:r>
          </w:p>
        </w:tc>
        <w:tc>
          <w:tcPr>
            <w:tcW w:w="541" w:type="dxa"/>
            <w:noWrap w:val="0"/>
            <w:vAlign w:val="top"/>
          </w:tcPr>
          <w:p w14:paraId="793CE10B">
            <w:pPr>
              <w:spacing w:line="320" w:lineRule="exact"/>
              <w:jc w:val="center"/>
              <w:rPr>
                <w:rFonts w:hint="eastAsia" w:ascii="仿宋" w:hAnsi="仿宋" w:eastAsia="仿宋"/>
                <w:bCs/>
                <w:szCs w:val="21"/>
              </w:rPr>
            </w:pPr>
          </w:p>
        </w:tc>
        <w:tc>
          <w:tcPr>
            <w:tcW w:w="769" w:type="dxa"/>
            <w:noWrap w:val="0"/>
            <w:vAlign w:val="top"/>
          </w:tcPr>
          <w:p w14:paraId="030B4AC5">
            <w:pPr>
              <w:spacing w:line="320" w:lineRule="exact"/>
              <w:rPr>
                <w:rFonts w:ascii="仿宋" w:hAnsi="仿宋" w:eastAsia="仿宋"/>
                <w:bCs/>
                <w:szCs w:val="21"/>
              </w:rPr>
            </w:pPr>
          </w:p>
        </w:tc>
        <w:tc>
          <w:tcPr>
            <w:tcW w:w="426" w:type="dxa"/>
            <w:noWrap w:val="0"/>
            <w:vAlign w:val="top"/>
          </w:tcPr>
          <w:p w14:paraId="5D9CCEB2">
            <w:pPr>
              <w:spacing w:line="320" w:lineRule="exact"/>
              <w:rPr>
                <w:rFonts w:ascii="仿宋" w:hAnsi="仿宋" w:eastAsia="仿宋"/>
                <w:bCs/>
                <w:szCs w:val="21"/>
              </w:rPr>
            </w:pPr>
          </w:p>
        </w:tc>
        <w:tc>
          <w:tcPr>
            <w:tcW w:w="956" w:type="dxa"/>
            <w:noWrap w:val="0"/>
            <w:vAlign w:val="top"/>
          </w:tcPr>
          <w:p w14:paraId="0AD8CFAC">
            <w:pPr>
              <w:spacing w:line="320" w:lineRule="exact"/>
              <w:rPr>
                <w:rFonts w:ascii="仿宋" w:hAnsi="仿宋" w:eastAsia="仿宋"/>
                <w:bCs/>
                <w:szCs w:val="21"/>
              </w:rPr>
            </w:pPr>
          </w:p>
        </w:tc>
      </w:tr>
      <w:tr w14:paraId="11EE7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14:paraId="57BC1A76">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求助对讲主机</w:t>
            </w:r>
          </w:p>
        </w:tc>
        <w:tc>
          <w:tcPr>
            <w:tcW w:w="795" w:type="dxa"/>
            <w:noWrap w:val="0"/>
            <w:vAlign w:val="center"/>
          </w:tcPr>
          <w:p w14:paraId="4A58A643">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11</w:t>
            </w:r>
          </w:p>
        </w:tc>
        <w:tc>
          <w:tcPr>
            <w:tcW w:w="4523" w:type="dxa"/>
            <w:noWrap w:val="0"/>
            <w:vAlign w:val="center"/>
          </w:tcPr>
          <w:p w14:paraId="5A5E16E3">
            <w:pPr>
              <w:spacing w:line="320" w:lineRule="exact"/>
              <w:jc w:val="left"/>
              <w:rPr>
                <w:rFonts w:hint="eastAsia" w:ascii="仿宋" w:hAnsi="仿宋" w:eastAsia="仿宋"/>
                <w:bCs/>
                <w:szCs w:val="21"/>
              </w:rPr>
            </w:pPr>
            <w:r>
              <w:rPr>
                <w:rFonts w:hint="eastAsia" w:ascii="仿宋" w:hAnsi="仿宋" w:eastAsia="仿宋"/>
                <w:bCs/>
                <w:szCs w:val="21"/>
              </w:rPr>
              <w:t>1.支持单键呼叫(紧急求助)，支持智能DSS键，用户可自定义为速拨、对讲、接听、挂断等功能。</w:t>
            </w:r>
          </w:p>
          <w:p w14:paraId="7CF1230B">
            <w:pPr>
              <w:spacing w:line="320" w:lineRule="exact"/>
              <w:jc w:val="left"/>
              <w:rPr>
                <w:rFonts w:hint="eastAsia" w:ascii="仿宋" w:hAnsi="仿宋" w:eastAsia="仿宋"/>
                <w:bCs/>
                <w:szCs w:val="21"/>
              </w:rPr>
            </w:pPr>
            <w:r>
              <w:rPr>
                <w:rFonts w:hint="eastAsia" w:ascii="仿宋" w:hAnsi="仿宋" w:eastAsia="仿宋"/>
                <w:bCs/>
                <w:szCs w:val="21"/>
              </w:rPr>
              <w:t>2.带2路短路输入，可连接红外探头、门磁、震动传感器、紧急按钮等外设，实现触发报警或输出联动。</w:t>
            </w:r>
          </w:p>
          <w:p w14:paraId="57CBEF2B">
            <w:pPr>
              <w:spacing w:line="320" w:lineRule="exact"/>
              <w:jc w:val="left"/>
              <w:rPr>
                <w:rFonts w:hint="eastAsia" w:ascii="仿宋" w:hAnsi="仿宋" w:eastAsia="仿宋"/>
                <w:bCs/>
                <w:szCs w:val="21"/>
              </w:rPr>
            </w:pPr>
            <w:r>
              <w:rPr>
                <w:rFonts w:hint="eastAsia" w:ascii="仿宋" w:hAnsi="仿宋" w:eastAsia="仿宋"/>
                <w:bCs/>
                <w:szCs w:val="21"/>
              </w:rPr>
              <w:t>3.带2路短路输出，可连接控制报警灯、门锁、网络摄像头等设备，通过远程DTMF、远程服务器控制指令或2路短路输入联动控制。</w:t>
            </w:r>
          </w:p>
          <w:p w14:paraId="596A6C2D">
            <w:pPr>
              <w:spacing w:line="320" w:lineRule="exact"/>
              <w:jc w:val="left"/>
              <w:rPr>
                <w:rFonts w:hint="eastAsia" w:ascii="仿宋" w:hAnsi="仿宋" w:eastAsia="仿宋"/>
                <w:bCs/>
                <w:szCs w:val="21"/>
              </w:rPr>
            </w:pPr>
            <w:r>
              <w:rPr>
                <w:rFonts w:hint="eastAsia" w:ascii="仿宋" w:hAnsi="仿宋" w:eastAsia="仿宋"/>
                <w:bCs/>
                <w:szCs w:val="21"/>
              </w:rPr>
              <w:t>4.支持组播功能，用户可自定义组播地址、端口、发起方及监听方。</w:t>
            </w:r>
          </w:p>
          <w:p w14:paraId="45F06332">
            <w:pPr>
              <w:spacing w:line="320" w:lineRule="exact"/>
              <w:jc w:val="left"/>
              <w:rPr>
                <w:rFonts w:hint="eastAsia" w:ascii="仿宋" w:hAnsi="仿宋" w:eastAsia="仿宋"/>
                <w:bCs/>
                <w:szCs w:val="21"/>
              </w:rPr>
            </w:pPr>
            <w:r>
              <w:rPr>
                <w:rFonts w:hint="eastAsia" w:ascii="仿宋" w:hAnsi="仿宋" w:eastAsia="仿宋"/>
                <w:bCs/>
                <w:szCs w:val="21"/>
              </w:rPr>
              <w:t>5.支持呼叫无应答自动转移给任一对讲终端。</w:t>
            </w:r>
          </w:p>
          <w:p w14:paraId="654ED9A3">
            <w:pPr>
              <w:spacing w:line="320" w:lineRule="exact"/>
              <w:jc w:val="left"/>
              <w:rPr>
                <w:rFonts w:hint="eastAsia" w:ascii="仿宋" w:hAnsi="仿宋" w:eastAsia="仿宋"/>
                <w:bCs/>
                <w:szCs w:val="21"/>
              </w:rPr>
            </w:pPr>
            <w:r>
              <w:rPr>
                <w:rFonts w:hint="eastAsia" w:ascii="仿宋" w:hAnsi="仿宋" w:eastAsia="仿宋"/>
                <w:bCs/>
                <w:szCs w:val="21"/>
              </w:rPr>
              <w:t>6.支持手拉手连接，单向监听，可监听背景环境音。</w:t>
            </w:r>
          </w:p>
          <w:p w14:paraId="7EA4A8BC">
            <w:pPr>
              <w:spacing w:line="320" w:lineRule="exact"/>
              <w:jc w:val="left"/>
              <w:rPr>
                <w:rFonts w:hint="eastAsia" w:ascii="仿宋" w:hAnsi="仿宋" w:eastAsia="仿宋"/>
                <w:bCs/>
                <w:szCs w:val="21"/>
              </w:rPr>
            </w:pPr>
            <w:r>
              <w:rPr>
                <w:rFonts w:hint="eastAsia" w:ascii="仿宋" w:hAnsi="仿宋" w:eastAsia="仿宋"/>
                <w:bCs/>
                <w:szCs w:val="21"/>
              </w:rPr>
              <w:t>7.全双工免提一键对讲，对讲自动录音。</w:t>
            </w:r>
          </w:p>
          <w:p w14:paraId="25FC9737">
            <w:pPr>
              <w:spacing w:line="320" w:lineRule="exact"/>
              <w:jc w:val="left"/>
              <w:rPr>
                <w:rFonts w:hint="eastAsia" w:ascii="仿宋" w:hAnsi="仿宋" w:eastAsia="仿宋"/>
                <w:bCs/>
                <w:szCs w:val="21"/>
              </w:rPr>
            </w:pPr>
            <w:r>
              <w:rPr>
                <w:rFonts w:hint="eastAsia" w:ascii="仿宋" w:hAnsi="仿宋" w:eastAsia="仿宋"/>
                <w:bCs/>
                <w:szCs w:val="21"/>
              </w:rPr>
              <w:t>8.频响达到：20Hz~20KHz。</w:t>
            </w:r>
          </w:p>
          <w:p w14:paraId="2BBECB33">
            <w:pPr>
              <w:spacing w:line="320" w:lineRule="exact"/>
              <w:jc w:val="left"/>
              <w:rPr>
                <w:rFonts w:hint="eastAsia" w:ascii="仿宋" w:hAnsi="仿宋" w:eastAsia="仿宋"/>
                <w:bCs/>
                <w:szCs w:val="21"/>
              </w:rPr>
            </w:pPr>
            <w:r>
              <w:rPr>
                <w:rFonts w:hint="eastAsia" w:ascii="仿宋" w:hAnsi="仿宋" w:eastAsia="仿宋"/>
                <w:bCs/>
                <w:szCs w:val="21"/>
              </w:rPr>
              <w:t>9.免服务器对讲：支持局域网脱离SIP服务器直拨IP地址对讲。</w:t>
            </w:r>
          </w:p>
          <w:p w14:paraId="26B70A2A">
            <w:pPr>
              <w:spacing w:line="320" w:lineRule="exact"/>
              <w:jc w:val="left"/>
              <w:rPr>
                <w:rFonts w:hint="eastAsia" w:ascii="仿宋" w:hAnsi="仿宋" w:eastAsia="仿宋"/>
                <w:bCs/>
                <w:szCs w:val="21"/>
              </w:rPr>
            </w:pPr>
            <w:r>
              <w:rPr>
                <w:rFonts w:hint="eastAsia" w:ascii="仿宋" w:hAnsi="仿宋" w:eastAsia="仿宋"/>
                <w:bCs/>
                <w:szCs w:val="21"/>
              </w:rPr>
              <w:t>10.内置功放输出接口可外接喇叭输出（3W）。</w:t>
            </w:r>
          </w:p>
          <w:p w14:paraId="334EBB21">
            <w:pPr>
              <w:spacing w:line="320" w:lineRule="exact"/>
              <w:jc w:val="left"/>
              <w:rPr>
                <w:rFonts w:hint="eastAsia" w:ascii="仿宋" w:hAnsi="仿宋" w:eastAsia="仿宋"/>
                <w:bCs/>
                <w:szCs w:val="21"/>
              </w:rPr>
            </w:pPr>
            <w:r>
              <w:rPr>
                <w:rFonts w:hint="eastAsia" w:ascii="仿宋" w:hAnsi="仿宋" w:eastAsia="仿宋"/>
                <w:bCs/>
                <w:szCs w:val="21"/>
              </w:rPr>
              <w:t>11.语音编码:PCMA、PCMU、G722、GSM，支持优先级设定。</w:t>
            </w:r>
          </w:p>
          <w:p w14:paraId="312AA58D">
            <w:pPr>
              <w:spacing w:line="320" w:lineRule="exact"/>
              <w:jc w:val="left"/>
              <w:rPr>
                <w:rFonts w:hint="eastAsia" w:ascii="仿宋" w:hAnsi="仿宋" w:eastAsia="仿宋"/>
                <w:bCs/>
                <w:szCs w:val="21"/>
              </w:rPr>
            </w:pPr>
            <w:r>
              <w:rPr>
                <w:rFonts w:hint="eastAsia" w:ascii="仿宋" w:hAnsi="仿宋" w:eastAsia="仿宋"/>
                <w:bCs/>
                <w:szCs w:val="21"/>
              </w:rPr>
              <w:t>12.支持全双工回声消除，啸叫抑制技术(AEC)</w:t>
            </w:r>
          </w:p>
          <w:p w14:paraId="358A86C3">
            <w:pPr>
              <w:spacing w:line="320" w:lineRule="exact"/>
              <w:jc w:val="left"/>
              <w:rPr>
                <w:rFonts w:hint="eastAsia" w:ascii="仿宋" w:hAnsi="仿宋" w:eastAsia="仿宋"/>
                <w:bCs/>
                <w:szCs w:val="21"/>
              </w:rPr>
            </w:pPr>
            <w:r>
              <w:rPr>
                <w:rFonts w:hint="eastAsia" w:ascii="仿宋" w:hAnsi="仿宋" w:eastAsia="仿宋"/>
                <w:bCs/>
                <w:szCs w:val="21"/>
              </w:rPr>
              <w:t>13.10/100Mbps以太网连接，支持局域网与广域网。</w:t>
            </w:r>
          </w:p>
          <w:p w14:paraId="420FEAE6">
            <w:pPr>
              <w:spacing w:line="320" w:lineRule="exact"/>
              <w:jc w:val="left"/>
              <w:rPr>
                <w:rFonts w:hint="eastAsia" w:ascii="仿宋" w:hAnsi="仿宋" w:eastAsia="仿宋"/>
                <w:bCs/>
                <w:szCs w:val="21"/>
              </w:rPr>
            </w:pPr>
            <w:r>
              <w:rPr>
                <w:rFonts w:hint="eastAsia" w:ascii="仿宋" w:hAnsi="仿宋" w:eastAsia="仿宋"/>
                <w:bCs/>
                <w:szCs w:val="21"/>
              </w:rPr>
              <w:t>14.支持RTP、SIP、UDP、TCP/IP、ICMP、IGMP、HTTP、HTTPS协议。</w:t>
            </w:r>
          </w:p>
          <w:p w14:paraId="0461F9CA">
            <w:pPr>
              <w:spacing w:line="320" w:lineRule="exact"/>
              <w:jc w:val="left"/>
              <w:rPr>
                <w:rFonts w:hint="eastAsia" w:ascii="仿宋" w:hAnsi="仿宋" w:eastAsia="仿宋"/>
                <w:bCs/>
                <w:szCs w:val="21"/>
              </w:rPr>
            </w:pPr>
            <w:r>
              <w:rPr>
                <w:rFonts w:hint="eastAsia" w:ascii="仿宋" w:hAnsi="仿宋" w:eastAsia="仿宋"/>
                <w:bCs/>
                <w:szCs w:val="21"/>
              </w:rPr>
              <w:t>15.支持POE供电和外部DC12V电源供电。</w:t>
            </w:r>
          </w:p>
          <w:p w14:paraId="17923A9E">
            <w:pPr>
              <w:spacing w:line="320" w:lineRule="exact"/>
              <w:jc w:val="left"/>
              <w:rPr>
                <w:rFonts w:hint="eastAsia" w:ascii="仿宋" w:hAnsi="仿宋" w:eastAsia="仿宋"/>
                <w:bCs/>
                <w:szCs w:val="21"/>
              </w:rPr>
            </w:pPr>
            <w:r>
              <w:rPr>
                <w:rFonts w:hint="eastAsia" w:ascii="仿宋" w:hAnsi="仿宋" w:eastAsia="仿宋"/>
                <w:bCs/>
                <w:szCs w:val="21"/>
              </w:rPr>
              <w:t>16.为保证兼容与互通性，要求与临床技能中心OSCE区域广播设备兼容。</w:t>
            </w:r>
          </w:p>
        </w:tc>
        <w:tc>
          <w:tcPr>
            <w:tcW w:w="541" w:type="dxa"/>
            <w:noWrap w:val="0"/>
            <w:vAlign w:val="top"/>
          </w:tcPr>
          <w:p w14:paraId="20EFDC3B">
            <w:pPr>
              <w:spacing w:line="320" w:lineRule="exact"/>
              <w:jc w:val="center"/>
              <w:rPr>
                <w:rFonts w:hint="eastAsia" w:ascii="仿宋" w:hAnsi="仿宋" w:eastAsia="仿宋"/>
                <w:bCs/>
                <w:szCs w:val="21"/>
              </w:rPr>
            </w:pPr>
          </w:p>
        </w:tc>
        <w:tc>
          <w:tcPr>
            <w:tcW w:w="769" w:type="dxa"/>
            <w:noWrap w:val="0"/>
            <w:vAlign w:val="top"/>
          </w:tcPr>
          <w:p w14:paraId="0D79C346">
            <w:pPr>
              <w:spacing w:line="320" w:lineRule="exact"/>
              <w:rPr>
                <w:rFonts w:ascii="仿宋" w:hAnsi="仿宋" w:eastAsia="仿宋"/>
                <w:bCs/>
                <w:szCs w:val="21"/>
              </w:rPr>
            </w:pPr>
          </w:p>
        </w:tc>
        <w:tc>
          <w:tcPr>
            <w:tcW w:w="426" w:type="dxa"/>
            <w:noWrap w:val="0"/>
            <w:vAlign w:val="top"/>
          </w:tcPr>
          <w:p w14:paraId="69B79BD3">
            <w:pPr>
              <w:spacing w:line="320" w:lineRule="exact"/>
              <w:rPr>
                <w:rFonts w:ascii="仿宋" w:hAnsi="仿宋" w:eastAsia="仿宋"/>
                <w:bCs/>
                <w:szCs w:val="21"/>
              </w:rPr>
            </w:pPr>
          </w:p>
        </w:tc>
        <w:tc>
          <w:tcPr>
            <w:tcW w:w="956" w:type="dxa"/>
            <w:noWrap w:val="0"/>
            <w:vAlign w:val="top"/>
          </w:tcPr>
          <w:p w14:paraId="0BDE6246">
            <w:pPr>
              <w:spacing w:line="320" w:lineRule="exact"/>
              <w:rPr>
                <w:rFonts w:ascii="仿宋" w:hAnsi="仿宋" w:eastAsia="仿宋"/>
                <w:bCs/>
                <w:szCs w:val="21"/>
              </w:rPr>
            </w:pPr>
          </w:p>
        </w:tc>
      </w:tr>
      <w:tr w14:paraId="1D04A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14:paraId="31A95947">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24英寸显示屏（考站门口）</w:t>
            </w:r>
          </w:p>
        </w:tc>
        <w:tc>
          <w:tcPr>
            <w:tcW w:w="795" w:type="dxa"/>
            <w:noWrap w:val="0"/>
            <w:vAlign w:val="center"/>
          </w:tcPr>
          <w:p w14:paraId="7B012C5C">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11</w:t>
            </w:r>
          </w:p>
        </w:tc>
        <w:tc>
          <w:tcPr>
            <w:tcW w:w="4523" w:type="dxa"/>
            <w:noWrap w:val="0"/>
            <w:vAlign w:val="center"/>
          </w:tcPr>
          <w:p w14:paraId="00267737">
            <w:pPr>
              <w:spacing w:line="320" w:lineRule="exact"/>
              <w:jc w:val="left"/>
              <w:rPr>
                <w:rFonts w:hint="eastAsia" w:ascii="仿宋" w:hAnsi="仿宋" w:eastAsia="仿宋"/>
                <w:bCs/>
                <w:szCs w:val="21"/>
              </w:rPr>
            </w:pPr>
            <w:r>
              <w:rPr>
                <w:rFonts w:hint="eastAsia" w:ascii="仿宋" w:hAnsi="仿宋" w:eastAsia="仿宋"/>
                <w:bCs/>
                <w:szCs w:val="21"/>
              </w:rPr>
              <w:t>1.屏幕宽高比16:9；</w:t>
            </w:r>
          </w:p>
          <w:p w14:paraId="2E914469">
            <w:pPr>
              <w:spacing w:line="320" w:lineRule="exact"/>
              <w:jc w:val="left"/>
              <w:rPr>
                <w:rFonts w:hint="eastAsia" w:ascii="仿宋" w:hAnsi="仿宋" w:eastAsia="仿宋"/>
                <w:bCs/>
                <w:szCs w:val="21"/>
              </w:rPr>
            </w:pPr>
            <w:r>
              <w:rPr>
                <w:rFonts w:hint="eastAsia" w:ascii="仿宋" w:hAnsi="仿宋" w:eastAsia="仿宋"/>
                <w:bCs/>
                <w:szCs w:val="21"/>
              </w:rPr>
              <w:t>2.主机不低于CPU四核1.5GHz，操作系统Android7.0以上，内存≥2GB，LASH≥16GB；</w:t>
            </w:r>
          </w:p>
          <w:p w14:paraId="65234E4D">
            <w:pPr>
              <w:spacing w:line="320" w:lineRule="exact"/>
              <w:jc w:val="left"/>
              <w:rPr>
                <w:rFonts w:hint="eastAsia" w:ascii="仿宋" w:hAnsi="仿宋" w:eastAsia="仿宋"/>
                <w:bCs/>
                <w:szCs w:val="21"/>
              </w:rPr>
            </w:pPr>
            <w:r>
              <w:rPr>
                <w:rFonts w:hint="eastAsia" w:ascii="仿宋" w:hAnsi="仿宋" w:eastAsia="仿宋"/>
                <w:bCs/>
                <w:szCs w:val="21"/>
              </w:rPr>
              <w:t>3.亮度（cd/m2）不≧250；</w:t>
            </w:r>
          </w:p>
          <w:p w14:paraId="3C63DB06">
            <w:pPr>
              <w:spacing w:line="320" w:lineRule="exact"/>
              <w:jc w:val="left"/>
              <w:rPr>
                <w:rFonts w:hint="eastAsia" w:ascii="仿宋" w:hAnsi="仿宋" w:eastAsia="仿宋"/>
                <w:bCs/>
                <w:szCs w:val="21"/>
              </w:rPr>
            </w:pPr>
            <w:r>
              <w:rPr>
                <w:rFonts w:hint="eastAsia" w:ascii="仿宋" w:hAnsi="仿宋" w:eastAsia="仿宋"/>
                <w:bCs/>
                <w:szCs w:val="21"/>
              </w:rPr>
              <w:t>4.视角(H/V)178/178，分辨率≥1920×1080；</w:t>
            </w:r>
          </w:p>
          <w:p w14:paraId="4FFA70B2">
            <w:pPr>
              <w:spacing w:line="320" w:lineRule="exact"/>
              <w:jc w:val="left"/>
              <w:rPr>
                <w:rFonts w:hint="eastAsia" w:ascii="仿宋" w:hAnsi="仿宋" w:eastAsia="仿宋"/>
                <w:bCs/>
                <w:szCs w:val="21"/>
              </w:rPr>
            </w:pPr>
            <w:r>
              <w:rPr>
                <w:rFonts w:hint="eastAsia" w:ascii="仿宋" w:hAnsi="仿宋" w:eastAsia="仿宋"/>
                <w:bCs/>
                <w:szCs w:val="21"/>
              </w:rPr>
              <w:t>5.显示色彩≧16.7M，响应时间(ms)≦6；</w:t>
            </w:r>
          </w:p>
          <w:p w14:paraId="01501C94">
            <w:pPr>
              <w:spacing w:line="320" w:lineRule="exact"/>
              <w:jc w:val="left"/>
              <w:rPr>
                <w:rFonts w:hint="eastAsia" w:ascii="仿宋" w:hAnsi="仿宋" w:eastAsia="仿宋"/>
                <w:bCs/>
                <w:szCs w:val="21"/>
              </w:rPr>
            </w:pPr>
            <w:r>
              <w:rPr>
                <w:rFonts w:hint="eastAsia" w:ascii="仿宋" w:hAnsi="仿宋" w:eastAsia="仿宋"/>
                <w:bCs/>
                <w:szCs w:val="21"/>
              </w:rPr>
              <w:t>6.屏幕显示语言英/中，寿命≧30000h；</w:t>
            </w:r>
          </w:p>
          <w:p w14:paraId="46B42518">
            <w:pPr>
              <w:spacing w:line="320" w:lineRule="exact"/>
              <w:jc w:val="left"/>
              <w:rPr>
                <w:rFonts w:hint="eastAsia" w:ascii="仿宋" w:hAnsi="仿宋" w:eastAsia="仿宋"/>
                <w:bCs/>
                <w:szCs w:val="21"/>
              </w:rPr>
            </w:pPr>
            <w:r>
              <w:rPr>
                <w:rFonts w:hint="eastAsia" w:ascii="仿宋" w:hAnsi="仿宋" w:eastAsia="仿宋"/>
                <w:bCs/>
                <w:szCs w:val="21"/>
              </w:rPr>
              <w:t>7.RJ45接口、HDMI输入；</w:t>
            </w:r>
          </w:p>
          <w:p w14:paraId="1126EF63">
            <w:pPr>
              <w:spacing w:line="320" w:lineRule="exact"/>
              <w:jc w:val="left"/>
              <w:rPr>
                <w:rFonts w:hint="eastAsia" w:ascii="仿宋" w:hAnsi="仿宋" w:eastAsia="仿宋"/>
                <w:bCs/>
                <w:szCs w:val="21"/>
              </w:rPr>
            </w:pPr>
            <w:r>
              <w:rPr>
                <w:rFonts w:hint="eastAsia" w:ascii="仿宋" w:hAnsi="仿宋" w:eastAsia="仿宋"/>
                <w:bCs/>
                <w:szCs w:val="21"/>
              </w:rPr>
              <w:t>8.电源范围交流110V－240V（50/60Hz）；</w:t>
            </w:r>
          </w:p>
          <w:p w14:paraId="1495599F">
            <w:pPr>
              <w:spacing w:line="320" w:lineRule="exact"/>
              <w:jc w:val="left"/>
              <w:rPr>
                <w:rFonts w:hint="eastAsia" w:ascii="仿宋" w:hAnsi="仿宋" w:eastAsia="仿宋"/>
                <w:bCs/>
                <w:szCs w:val="21"/>
              </w:rPr>
            </w:pPr>
            <w:r>
              <w:rPr>
                <w:rFonts w:hint="eastAsia" w:ascii="仿宋" w:hAnsi="仿宋" w:eastAsia="仿宋"/>
                <w:bCs/>
                <w:szCs w:val="21"/>
              </w:rPr>
              <w:t>9.含壁挂安装支架，贴墙面安装；</w:t>
            </w:r>
          </w:p>
          <w:p w14:paraId="31436856">
            <w:pPr>
              <w:spacing w:line="320" w:lineRule="exact"/>
              <w:jc w:val="left"/>
              <w:rPr>
                <w:rFonts w:hint="eastAsia" w:ascii="仿宋" w:hAnsi="仿宋" w:eastAsia="仿宋"/>
                <w:bCs/>
                <w:szCs w:val="21"/>
              </w:rPr>
            </w:pPr>
            <w:r>
              <w:rPr>
                <w:rFonts w:hint="eastAsia" w:ascii="仿宋" w:hAnsi="仿宋" w:eastAsia="仿宋"/>
                <w:bCs/>
                <w:szCs w:val="21"/>
              </w:rPr>
              <w:t>10.为保证兼容与互通性，要求与临床技能中心OSCE区域设备兼容。</w:t>
            </w:r>
          </w:p>
        </w:tc>
        <w:tc>
          <w:tcPr>
            <w:tcW w:w="541" w:type="dxa"/>
            <w:noWrap w:val="0"/>
            <w:vAlign w:val="top"/>
          </w:tcPr>
          <w:p w14:paraId="083FD8AF">
            <w:pPr>
              <w:spacing w:line="320" w:lineRule="exact"/>
              <w:jc w:val="center"/>
              <w:rPr>
                <w:rFonts w:hint="eastAsia" w:ascii="仿宋" w:hAnsi="仿宋" w:eastAsia="仿宋"/>
                <w:bCs/>
                <w:szCs w:val="21"/>
              </w:rPr>
            </w:pPr>
          </w:p>
        </w:tc>
        <w:tc>
          <w:tcPr>
            <w:tcW w:w="769" w:type="dxa"/>
            <w:noWrap w:val="0"/>
            <w:vAlign w:val="top"/>
          </w:tcPr>
          <w:p w14:paraId="77DF67BA">
            <w:pPr>
              <w:spacing w:line="320" w:lineRule="exact"/>
              <w:rPr>
                <w:rFonts w:ascii="仿宋" w:hAnsi="仿宋" w:eastAsia="仿宋"/>
                <w:bCs/>
                <w:szCs w:val="21"/>
              </w:rPr>
            </w:pPr>
          </w:p>
        </w:tc>
        <w:tc>
          <w:tcPr>
            <w:tcW w:w="426" w:type="dxa"/>
            <w:noWrap w:val="0"/>
            <w:vAlign w:val="top"/>
          </w:tcPr>
          <w:p w14:paraId="42D84223">
            <w:pPr>
              <w:spacing w:line="320" w:lineRule="exact"/>
              <w:rPr>
                <w:rFonts w:ascii="仿宋" w:hAnsi="仿宋" w:eastAsia="仿宋"/>
                <w:bCs/>
                <w:szCs w:val="21"/>
              </w:rPr>
            </w:pPr>
          </w:p>
        </w:tc>
        <w:tc>
          <w:tcPr>
            <w:tcW w:w="956" w:type="dxa"/>
            <w:noWrap w:val="0"/>
            <w:vAlign w:val="top"/>
          </w:tcPr>
          <w:p w14:paraId="3B4E5F61">
            <w:pPr>
              <w:spacing w:line="320" w:lineRule="exact"/>
              <w:rPr>
                <w:rFonts w:ascii="仿宋" w:hAnsi="仿宋" w:eastAsia="仿宋"/>
                <w:bCs/>
                <w:szCs w:val="21"/>
              </w:rPr>
            </w:pPr>
          </w:p>
        </w:tc>
      </w:tr>
      <w:tr w14:paraId="4E72D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14:paraId="307E5AF8">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24英寸一体机显示屏（考站内）</w:t>
            </w:r>
          </w:p>
        </w:tc>
        <w:tc>
          <w:tcPr>
            <w:tcW w:w="795" w:type="dxa"/>
            <w:noWrap w:val="0"/>
            <w:vAlign w:val="center"/>
          </w:tcPr>
          <w:p w14:paraId="30975915">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11</w:t>
            </w:r>
          </w:p>
        </w:tc>
        <w:tc>
          <w:tcPr>
            <w:tcW w:w="4523" w:type="dxa"/>
            <w:noWrap w:val="0"/>
            <w:vAlign w:val="center"/>
          </w:tcPr>
          <w:p w14:paraId="533CE8A9">
            <w:pPr>
              <w:spacing w:line="320" w:lineRule="exact"/>
              <w:jc w:val="left"/>
              <w:rPr>
                <w:rFonts w:hint="eastAsia" w:ascii="仿宋" w:hAnsi="仿宋" w:eastAsia="仿宋"/>
                <w:bCs/>
                <w:szCs w:val="21"/>
              </w:rPr>
            </w:pPr>
            <w:r>
              <w:rPr>
                <w:rFonts w:hint="eastAsia" w:ascii="仿宋" w:hAnsi="仿宋" w:eastAsia="仿宋"/>
                <w:bCs/>
                <w:szCs w:val="21"/>
              </w:rPr>
              <w:t>1.屏幕宽高比16:9。</w:t>
            </w:r>
          </w:p>
          <w:p w14:paraId="2081DCB7">
            <w:pPr>
              <w:spacing w:line="320" w:lineRule="exact"/>
              <w:jc w:val="left"/>
              <w:rPr>
                <w:rFonts w:hint="eastAsia" w:ascii="仿宋" w:hAnsi="仿宋" w:eastAsia="仿宋"/>
                <w:bCs/>
                <w:szCs w:val="21"/>
              </w:rPr>
            </w:pPr>
            <w:r>
              <w:rPr>
                <w:rFonts w:hint="eastAsia" w:ascii="仿宋" w:hAnsi="仿宋" w:eastAsia="仿宋"/>
                <w:bCs/>
                <w:szCs w:val="21"/>
              </w:rPr>
              <w:t>2.主机不低于CPU四核1.6GHz，WIN10系统，内存≥4GB，存储≥64GB；</w:t>
            </w:r>
          </w:p>
          <w:p w14:paraId="72C7E2A8">
            <w:pPr>
              <w:spacing w:line="320" w:lineRule="exact"/>
              <w:jc w:val="left"/>
              <w:rPr>
                <w:rFonts w:hint="eastAsia" w:ascii="仿宋" w:hAnsi="仿宋" w:eastAsia="仿宋"/>
                <w:bCs/>
                <w:szCs w:val="21"/>
              </w:rPr>
            </w:pPr>
            <w:r>
              <w:rPr>
                <w:rFonts w:hint="eastAsia" w:ascii="仿宋" w:hAnsi="仿宋" w:eastAsia="仿宋"/>
                <w:bCs/>
                <w:szCs w:val="21"/>
              </w:rPr>
              <w:t>3.亮度（cd/m2）不≧250；</w:t>
            </w:r>
          </w:p>
          <w:p w14:paraId="3E12B67D">
            <w:pPr>
              <w:spacing w:line="320" w:lineRule="exact"/>
              <w:jc w:val="left"/>
              <w:rPr>
                <w:rFonts w:hint="eastAsia" w:ascii="仿宋" w:hAnsi="仿宋" w:eastAsia="仿宋"/>
                <w:bCs/>
                <w:szCs w:val="21"/>
              </w:rPr>
            </w:pPr>
            <w:r>
              <w:rPr>
                <w:rFonts w:hint="eastAsia" w:ascii="仿宋" w:hAnsi="仿宋" w:eastAsia="仿宋"/>
                <w:bCs/>
                <w:szCs w:val="21"/>
              </w:rPr>
              <w:t>4.触摸屏：电容十点触摸屏；内置喇叭；</w:t>
            </w:r>
          </w:p>
          <w:p w14:paraId="7126D5D3">
            <w:pPr>
              <w:spacing w:line="320" w:lineRule="exact"/>
              <w:jc w:val="left"/>
              <w:rPr>
                <w:rFonts w:hint="eastAsia" w:ascii="仿宋" w:hAnsi="仿宋" w:eastAsia="仿宋"/>
                <w:bCs/>
                <w:szCs w:val="21"/>
              </w:rPr>
            </w:pPr>
            <w:r>
              <w:rPr>
                <w:rFonts w:hint="eastAsia" w:ascii="仿宋" w:hAnsi="仿宋" w:eastAsia="仿宋"/>
                <w:bCs/>
                <w:szCs w:val="21"/>
              </w:rPr>
              <w:t>5.视角(H/V)170/170，触摸分辨率≥4096×4096；</w:t>
            </w:r>
          </w:p>
          <w:p w14:paraId="25D12A78">
            <w:pPr>
              <w:spacing w:line="320" w:lineRule="exact"/>
              <w:jc w:val="left"/>
              <w:rPr>
                <w:rFonts w:hint="eastAsia" w:ascii="仿宋" w:hAnsi="仿宋" w:eastAsia="仿宋"/>
                <w:bCs/>
                <w:szCs w:val="21"/>
              </w:rPr>
            </w:pPr>
            <w:r>
              <w:rPr>
                <w:rFonts w:hint="eastAsia" w:ascii="仿宋" w:hAnsi="仿宋" w:eastAsia="仿宋"/>
                <w:bCs/>
                <w:szCs w:val="21"/>
              </w:rPr>
              <w:t>6.屏幕显示语言英/中，寿命≧30000h；</w:t>
            </w:r>
          </w:p>
          <w:p w14:paraId="5E5B24A5">
            <w:pPr>
              <w:spacing w:line="320" w:lineRule="exact"/>
              <w:jc w:val="left"/>
              <w:rPr>
                <w:rFonts w:hint="eastAsia" w:ascii="仿宋" w:hAnsi="仿宋" w:eastAsia="仿宋"/>
                <w:bCs/>
                <w:szCs w:val="21"/>
              </w:rPr>
            </w:pPr>
            <w:r>
              <w:rPr>
                <w:rFonts w:hint="eastAsia" w:ascii="仿宋" w:hAnsi="仿宋" w:eastAsia="仿宋"/>
                <w:bCs/>
                <w:szCs w:val="21"/>
              </w:rPr>
              <w:t>7.RJ45接口、HDMI输入；</w:t>
            </w:r>
          </w:p>
          <w:p w14:paraId="091A3299">
            <w:pPr>
              <w:spacing w:line="320" w:lineRule="exact"/>
              <w:jc w:val="left"/>
              <w:rPr>
                <w:rFonts w:hint="eastAsia" w:ascii="仿宋" w:hAnsi="仿宋" w:eastAsia="仿宋"/>
                <w:bCs/>
                <w:szCs w:val="21"/>
              </w:rPr>
            </w:pPr>
            <w:r>
              <w:rPr>
                <w:rFonts w:hint="eastAsia" w:ascii="仿宋" w:hAnsi="仿宋" w:eastAsia="仿宋"/>
                <w:bCs/>
                <w:szCs w:val="21"/>
              </w:rPr>
              <w:t>8.电源范围交流110V－240V（50/60Hz）；</w:t>
            </w:r>
          </w:p>
          <w:p w14:paraId="049B82CA">
            <w:pPr>
              <w:spacing w:line="320" w:lineRule="exact"/>
              <w:jc w:val="left"/>
              <w:rPr>
                <w:rFonts w:hint="eastAsia" w:ascii="仿宋" w:hAnsi="仿宋" w:eastAsia="仿宋"/>
                <w:bCs/>
                <w:szCs w:val="21"/>
              </w:rPr>
            </w:pPr>
            <w:r>
              <w:rPr>
                <w:rFonts w:hint="eastAsia" w:ascii="仿宋" w:hAnsi="仿宋" w:eastAsia="仿宋"/>
                <w:bCs/>
                <w:szCs w:val="21"/>
              </w:rPr>
              <w:t>9.含壁挂安装支架，贴墙面安装；</w:t>
            </w:r>
          </w:p>
          <w:p w14:paraId="31D4684B">
            <w:pPr>
              <w:spacing w:line="320" w:lineRule="exact"/>
              <w:jc w:val="left"/>
              <w:rPr>
                <w:rFonts w:hint="eastAsia" w:ascii="仿宋" w:hAnsi="仿宋" w:eastAsia="仿宋"/>
                <w:bCs/>
                <w:szCs w:val="21"/>
              </w:rPr>
            </w:pPr>
            <w:r>
              <w:rPr>
                <w:rFonts w:hint="eastAsia" w:ascii="仿宋" w:hAnsi="仿宋" w:eastAsia="仿宋"/>
                <w:bCs/>
                <w:szCs w:val="21"/>
              </w:rPr>
              <w:t>10. 为保证兼容与互通性，要求与临床技能中心OSCE区域设备兼容。</w:t>
            </w:r>
          </w:p>
        </w:tc>
        <w:tc>
          <w:tcPr>
            <w:tcW w:w="541" w:type="dxa"/>
            <w:noWrap w:val="0"/>
            <w:vAlign w:val="top"/>
          </w:tcPr>
          <w:p w14:paraId="6B9FB2CE">
            <w:pPr>
              <w:spacing w:line="320" w:lineRule="exact"/>
              <w:jc w:val="center"/>
              <w:rPr>
                <w:rFonts w:hint="eastAsia" w:ascii="仿宋" w:hAnsi="仿宋" w:eastAsia="仿宋"/>
                <w:bCs/>
                <w:szCs w:val="21"/>
              </w:rPr>
            </w:pPr>
          </w:p>
        </w:tc>
        <w:tc>
          <w:tcPr>
            <w:tcW w:w="769" w:type="dxa"/>
            <w:noWrap w:val="0"/>
            <w:vAlign w:val="top"/>
          </w:tcPr>
          <w:p w14:paraId="325179BF">
            <w:pPr>
              <w:spacing w:line="320" w:lineRule="exact"/>
              <w:rPr>
                <w:rFonts w:ascii="仿宋" w:hAnsi="仿宋" w:eastAsia="仿宋"/>
                <w:bCs/>
                <w:szCs w:val="21"/>
              </w:rPr>
            </w:pPr>
          </w:p>
        </w:tc>
        <w:tc>
          <w:tcPr>
            <w:tcW w:w="426" w:type="dxa"/>
            <w:noWrap w:val="0"/>
            <w:vAlign w:val="top"/>
          </w:tcPr>
          <w:p w14:paraId="6A34576E">
            <w:pPr>
              <w:spacing w:line="320" w:lineRule="exact"/>
              <w:rPr>
                <w:rFonts w:ascii="仿宋" w:hAnsi="仿宋" w:eastAsia="仿宋"/>
                <w:bCs/>
                <w:szCs w:val="21"/>
              </w:rPr>
            </w:pPr>
          </w:p>
        </w:tc>
        <w:tc>
          <w:tcPr>
            <w:tcW w:w="956" w:type="dxa"/>
            <w:noWrap w:val="0"/>
            <w:vAlign w:val="top"/>
          </w:tcPr>
          <w:p w14:paraId="2C53055A">
            <w:pPr>
              <w:spacing w:line="320" w:lineRule="exact"/>
              <w:rPr>
                <w:rFonts w:ascii="仿宋" w:hAnsi="仿宋" w:eastAsia="仿宋"/>
                <w:bCs/>
                <w:szCs w:val="21"/>
              </w:rPr>
            </w:pPr>
          </w:p>
        </w:tc>
      </w:tr>
      <w:tr w14:paraId="66514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14:paraId="22B87F41">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平板电脑</w:t>
            </w:r>
          </w:p>
        </w:tc>
        <w:tc>
          <w:tcPr>
            <w:tcW w:w="795" w:type="dxa"/>
            <w:noWrap w:val="0"/>
            <w:vAlign w:val="center"/>
          </w:tcPr>
          <w:p w14:paraId="6FFCAA72">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36</w:t>
            </w:r>
          </w:p>
        </w:tc>
        <w:tc>
          <w:tcPr>
            <w:tcW w:w="4523" w:type="dxa"/>
            <w:noWrap w:val="0"/>
            <w:vAlign w:val="center"/>
          </w:tcPr>
          <w:p w14:paraId="02776018">
            <w:pPr>
              <w:spacing w:line="320" w:lineRule="exact"/>
              <w:jc w:val="left"/>
              <w:rPr>
                <w:rFonts w:hint="eastAsia" w:ascii="仿宋" w:hAnsi="仿宋" w:eastAsia="仿宋"/>
                <w:bCs/>
                <w:szCs w:val="21"/>
              </w:rPr>
            </w:pPr>
            <w:r>
              <w:rPr>
                <w:rFonts w:hint="eastAsia" w:ascii="仿宋" w:hAnsi="仿宋" w:eastAsia="仿宋"/>
                <w:bCs/>
                <w:szCs w:val="21"/>
              </w:rPr>
              <w:t>版本：WiFi 6GB+128G</w:t>
            </w:r>
          </w:p>
          <w:p w14:paraId="4470AD29">
            <w:pPr>
              <w:spacing w:line="320" w:lineRule="exact"/>
              <w:jc w:val="left"/>
              <w:rPr>
                <w:rFonts w:hint="eastAsia" w:ascii="仿宋" w:hAnsi="仿宋" w:eastAsia="仿宋"/>
                <w:bCs/>
                <w:szCs w:val="21"/>
              </w:rPr>
            </w:pPr>
            <w:r>
              <w:rPr>
                <w:rFonts w:hint="eastAsia" w:ascii="仿宋" w:hAnsi="仿宋" w:eastAsia="仿宋"/>
                <w:bCs/>
                <w:szCs w:val="21"/>
              </w:rPr>
              <w:t>运行内存：≥6G</w:t>
            </w:r>
          </w:p>
          <w:p w14:paraId="2EE474B7">
            <w:pPr>
              <w:spacing w:line="320" w:lineRule="exact"/>
              <w:jc w:val="left"/>
              <w:rPr>
                <w:rFonts w:hint="eastAsia" w:ascii="仿宋" w:hAnsi="仿宋" w:eastAsia="仿宋"/>
                <w:bCs/>
                <w:szCs w:val="21"/>
              </w:rPr>
            </w:pPr>
            <w:r>
              <w:rPr>
                <w:rFonts w:hint="eastAsia" w:ascii="仿宋" w:hAnsi="仿宋" w:eastAsia="仿宋"/>
                <w:bCs/>
                <w:szCs w:val="21"/>
              </w:rPr>
              <w:t>存储容量：≥128G</w:t>
            </w:r>
          </w:p>
          <w:p w14:paraId="74E00B62">
            <w:pPr>
              <w:spacing w:line="320" w:lineRule="exact"/>
              <w:jc w:val="left"/>
              <w:rPr>
                <w:rFonts w:hint="eastAsia" w:ascii="仿宋" w:hAnsi="仿宋" w:eastAsia="仿宋"/>
                <w:bCs/>
                <w:szCs w:val="21"/>
              </w:rPr>
            </w:pPr>
            <w:r>
              <w:rPr>
                <w:rFonts w:hint="eastAsia" w:ascii="仿宋" w:hAnsi="仿宋" w:eastAsia="仿宋"/>
                <w:bCs/>
                <w:szCs w:val="21"/>
              </w:rPr>
              <w:t>尺寸：≥10.4英寸</w:t>
            </w:r>
          </w:p>
          <w:p w14:paraId="2BC90368">
            <w:pPr>
              <w:spacing w:line="320" w:lineRule="exact"/>
              <w:jc w:val="left"/>
              <w:rPr>
                <w:rFonts w:hint="eastAsia" w:ascii="仿宋" w:hAnsi="仿宋" w:eastAsia="仿宋"/>
                <w:bCs/>
                <w:szCs w:val="21"/>
              </w:rPr>
            </w:pPr>
            <w:r>
              <w:rPr>
                <w:rFonts w:hint="eastAsia" w:ascii="仿宋" w:hAnsi="仿宋" w:eastAsia="仿宋"/>
                <w:bCs/>
                <w:szCs w:val="21"/>
              </w:rPr>
              <w:t>分辨率：2000*1200</w:t>
            </w:r>
          </w:p>
          <w:p w14:paraId="0244232C">
            <w:pPr>
              <w:spacing w:line="320" w:lineRule="exact"/>
              <w:jc w:val="left"/>
              <w:rPr>
                <w:rFonts w:hint="eastAsia" w:ascii="仿宋" w:hAnsi="仿宋" w:eastAsia="仿宋"/>
                <w:bCs/>
                <w:szCs w:val="21"/>
              </w:rPr>
            </w:pPr>
            <w:r>
              <w:rPr>
                <w:rFonts w:hint="eastAsia" w:ascii="仿宋" w:hAnsi="仿宋" w:eastAsia="仿宋"/>
                <w:bCs/>
                <w:szCs w:val="21"/>
              </w:rPr>
              <w:t>CPU核数：8核</w:t>
            </w:r>
          </w:p>
          <w:p w14:paraId="69EB5A4A">
            <w:pPr>
              <w:spacing w:line="320" w:lineRule="exact"/>
              <w:jc w:val="left"/>
              <w:rPr>
                <w:rFonts w:hint="eastAsia" w:ascii="仿宋" w:hAnsi="仿宋" w:eastAsia="仿宋"/>
                <w:bCs/>
                <w:szCs w:val="21"/>
              </w:rPr>
            </w:pPr>
            <w:r>
              <w:rPr>
                <w:rFonts w:hint="eastAsia" w:ascii="仿宋" w:hAnsi="仿宋" w:eastAsia="仿宋"/>
                <w:bCs/>
                <w:szCs w:val="21"/>
              </w:rPr>
              <w:t>前置摄像头：≥800万</w:t>
            </w:r>
          </w:p>
          <w:p w14:paraId="0C7FDAA6">
            <w:pPr>
              <w:spacing w:line="320" w:lineRule="exact"/>
              <w:jc w:val="left"/>
              <w:rPr>
                <w:rFonts w:hint="eastAsia" w:ascii="仿宋" w:hAnsi="仿宋" w:eastAsia="仿宋"/>
                <w:bCs/>
                <w:szCs w:val="21"/>
              </w:rPr>
            </w:pPr>
            <w:r>
              <w:rPr>
                <w:rFonts w:hint="eastAsia" w:ascii="仿宋" w:hAnsi="仿宋" w:eastAsia="仿宋"/>
                <w:bCs/>
                <w:szCs w:val="21"/>
              </w:rPr>
              <w:t>后置摄像头：≥1300万</w:t>
            </w:r>
          </w:p>
          <w:p w14:paraId="08DEFE7C">
            <w:pPr>
              <w:spacing w:line="320" w:lineRule="exact"/>
              <w:jc w:val="left"/>
              <w:rPr>
                <w:rFonts w:hint="eastAsia" w:ascii="仿宋" w:hAnsi="仿宋" w:eastAsia="仿宋"/>
                <w:bCs/>
                <w:szCs w:val="21"/>
              </w:rPr>
            </w:pPr>
            <w:r>
              <w:rPr>
                <w:rFonts w:hint="eastAsia" w:ascii="仿宋" w:hAnsi="仿宋" w:eastAsia="仿宋"/>
                <w:bCs/>
                <w:szCs w:val="21"/>
              </w:rPr>
              <w:t>操作系统：MagicUI5.0以上</w:t>
            </w:r>
          </w:p>
          <w:p w14:paraId="1F91E92A">
            <w:pPr>
              <w:spacing w:line="320" w:lineRule="exact"/>
              <w:jc w:val="left"/>
              <w:rPr>
                <w:rFonts w:hint="eastAsia" w:ascii="仿宋" w:hAnsi="仿宋" w:eastAsia="仿宋"/>
                <w:bCs/>
                <w:szCs w:val="21"/>
              </w:rPr>
            </w:pPr>
            <w:r>
              <w:rPr>
                <w:rFonts w:hint="eastAsia" w:ascii="仿宋" w:hAnsi="仿宋" w:eastAsia="仿宋"/>
                <w:bCs/>
                <w:szCs w:val="21"/>
              </w:rPr>
              <w:t>电池容量：≥7250mAh</w:t>
            </w:r>
          </w:p>
          <w:p w14:paraId="687EB456">
            <w:pPr>
              <w:spacing w:line="320" w:lineRule="exact"/>
              <w:jc w:val="left"/>
              <w:rPr>
                <w:rFonts w:hint="eastAsia" w:ascii="仿宋" w:hAnsi="仿宋" w:eastAsia="仿宋"/>
                <w:bCs/>
                <w:szCs w:val="21"/>
              </w:rPr>
            </w:pPr>
            <w:r>
              <w:rPr>
                <w:rFonts w:hint="eastAsia" w:ascii="仿宋" w:hAnsi="仿宋" w:eastAsia="仿宋"/>
                <w:bCs/>
                <w:szCs w:val="21"/>
              </w:rPr>
              <w:t>数据接口：USB Type-C</w:t>
            </w:r>
          </w:p>
        </w:tc>
        <w:tc>
          <w:tcPr>
            <w:tcW w:w="541" w:type="dxa"/>
            <w:noWrap w:val="0"/>
            <w:vAlign w:val="top"/>
          </w:tcPr>
          <w:p w14:paraId="281B97B1">
            <w:pPr>
              <w:spacing w:line="320" w:lineRule="exact"/>
              <w:jc w:val="center"/>
              <w:rPr>
                <w:rFonts w:hint="eastAsia" w:ascii="仿宋" w:hAnsi="仿宋" w:eastAsia="仿宋"/>
                <w:bCs/>
                <w:szCs w:val="21"/>
              </w:rPr>
            </w:pPr>
          </w:p>
        </w:tc>
        <w:tc>
          <w:tcPr>
            <w:tcW w:w="769" w:type="dxa"/>
            <w:noWrap w:val="0"/>
            <w:vAlign w:val="top"/>
          </w:tcPr>
          <w:p w14:paraId="6094255E">
            <w:pPr>
              <w:spacing w:line="320" w:lineRule="exact"/>
              <w:rPr>
                <w:rFonts w:ascii="仿宋" w:hAnsi="仿宋" w:eastAsia="仿宋"/>
                <w:bCs/>
                <w:szCs w:val="21"/>
              </w:rPr>
            </w:pPr>
          </w:p>
        </w:tc>
        <w:tc>
          <w:tcPr>
            <w:tcW w:w="426" w:type="dxa"/>
            <w:noWrap w:val="0"/>
            <w:vAlign w:val="top"/>
          </w:tcPr>
          <w:p w14:paraId="3F65430D">
            <w:pPr>
              <w:spacing w:line="320" w:lineRule="exact"/>
              <w:rPr>
                <w:rFonts w:ascii="仿宋" w:hAnsi="仿宋" w:eastAsia="仿宋"/>
                <w:bCs/>
                <w:szCs w:val="21"/>
              </w:rPr>
            </w:pPr>
          </w:p>
        </w:tc>
        <w:tc>
          <w:tcPr>
            <w:tcW w:w="956" w:type="dxa"/>
            <w:noWrap w:val="0"/>
            <w:vAlign w:val="top"/>
          </w:tcPr>
          <w:p w14:paraId="7E46EC22">
            <w:pPr>
              <w:spacing w:line="320" w:lineRule="exact"/>
              <w:rPr>
                <w:rFonts w:ascii="仿宋" w:hAnsi="仿宋" w:eastAsia="仿宋"/>
                <w:bCs/>
                <w:szCs w:val="21"/>
              </w:rPr>
            </w:pPr>
          </w:p>
        </w:tc>
      </w:tr>
      <w:tr w14:paraId="331D7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14:paraId="55C2E95A">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集中充电柜</w:t>
            </w:r>
          </w:p>
        </w:tc>
        <w:tc>
          <w:tcPr>
            <w:tcW w:w="795" w:type="dxa"/>
            <w:noWrap w:val="0"/>
            <w:vAlign w:val="center"/>
          </w:tcPr>
          <w:p w14:paraId="17A98003">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1</w:t>
            </w:r>
          </w:p>
        </w:tc>
        <w:tc>
          <w:tcPr>
            <w:tcW w:w="4523" w:type="dxa"/>
            <w:noWrap w:val="0"/>
            <w:vAlign w:val="center"/>
          </w:tcPr>
          <w:p w14:paraId="0A6B0FC0">
            <w:pPr>
              <w:spacing w:line="320" w:lineRule="exact"/>
              <w:jc w:val="left"/>
              <w:rPr>
                <w:rFonts w:hint="eastAsia" w:ascii="仿宋" w:hAnsi="仿宋" w:eastAsia="仿宋"/>
                <w:bCs/>
                <w:szCs w:val="21"/>
              </w:rPr>
            </w:pPr>
            <w:r>
              <w:rPr>
                <w:rFonts w:hint="eastAsia" w:ascii="仿宋" w:hAnsi="仿宋" w:eastAsia="仿宋"/>
                <w:bCs/>
                <w:szCs w:val="21"/>
              </w:rPr>
              <w:t>1.内置USB 5V2A直流充电口≥40个并对应配≥40条数据线，充电IC芯片智能识别平板、手机等设备所需要的电流，安全、稳定、高效﹔</w:t>
            </w:r>
          </w:p>
          <w:p w14:paraId="22F00CB2">
            <w:pPr>
              <w:spacing w:line="320" w:lineRule="exact"/>
              <w:jc w:val="left"/>
              <w:rPr>
                <w:rFonts w:hint="eastAsia" w:ascii="仿宋" w:hAnsi="仿宋" w:eastAsia="仿宋"/>
                <w:bCs/>
                <w:szCs w:val="21"/>
              </w:rPr>
            </w:pPr>
            <w:r>
              <w:rPr>
                <w:rFonts w:hint="eastAsia" w:ascii="仿宋" w:hAnsi="仿宋" w:eastAsia="仿宋"/>
                <w:bCs/>
                <w:szCs w:val="21"/>
              </w:rPr>
              <w:t>2.USB接口低压充电，设备充电过程中显示红灯，充满自动断电显示绿灯。</w:t>
            </w:r>
          </w:p>
          <w:p w14:paraId="18586E72">
            <w:pPr>
              <w:spacing w:line="320" w:lineRule="exact"/>
              <w:jc w:val="left"/>
              <w:rPr>
                <w:rFonts w:hint="eastAsia" w:ascii="仿宋" w:hAnsi="仿宋" w:eastAsia="仿宋"/>
                <w:bCs/>
                <w:szCs w:val="21"/>
              </w:rPr>
            </w:pPr>
            <w:r>
              <w:rPr>
                <w:rFonts w:hint="eastAsia" w:ascii="仿宋" w:hAnsi="仿宋" w:eastAsia="仿宋"/>
                <w:bCs/>
                <w:szCs w:val="21"/>
              </w:rPr>
              <w:t>3.高品质主控芯片，稳定释放电流，充满自断电，多重安全保护：防短路，防过载，防过流，防浪涌，防雷击。</w:t>
            </w:r>
          </w:p>
          <w:p w14:paraId="15EAC549">
            <w:pPr>
              <w:spacing w:line="320" w:lineRule="exact"/>
              <w:jc w:val="left"/>
              <w:rPr>
                <w:rFonts w:hint="eastAsia" w:ascii="仿宋" w:hAnsi="仿宋" w:eastAsia="仿宋"/>
                <w:bCs/>
                <w:szCs w:val="21"/>
              </w:rPr>
            </w:pPr>
            <w:r>
              <w:rPr>
                <w:rFonts w:hint="eastAsia" w:ascii="仿宋" w:hAnsi="仿宋" w:eastAsia="仿宋"/>
                <w:bCs/>
                <w:szCs w:val="21"/>
              </w:rPr>
              <w:t>4.≥40位双层，外形尺寸≤700*618*420mm，磁吸锁具，钢化玻璃门，不锈钢接手，独立开关，机柜周围设有通风散热孔，柜底配有天然橡胶静音脚轮。</w:t>
            </w:r>
          </w:p>
        </w:tc>
        <w:tc>
          <w:tcPr>
            <w:tcW w:w="541" w:type="dxa"/>
            <w:noWrap w:val="0"/>
            <w:vAlign w:val="top"/>
          </w:tcPr>
          <w:p w14:paraId="689D126D">
            <w:pPr>
              <w:spacing w:line="320" w:lineRule="exact"/>
              <w:jc w:val="center"/>
              <w:rPr>
                <w:rFonts w:hint="eastAsia" w:ascii="仿宋" w:hAnsi="仿宋" w:eastAsia="仿宋"/>
                <w:bCs/>
                <w:szCs w:val="21"/>
              </w:rPr>
            </w:pPr>
          </w:p>
        </w:tc>
        <w:tc>
          <w:tcPr>
            <w:tcW w:w="769" w:type="dxa"/>
            <w:noWrap w:val="0"/>
            <w:vAlign w:val="top"/>
          </w:tcPr>
          <w:p w14:paraId="7AB90E00">
            <w:pPr>
              <w:spacing w:line="320" w:lineRule="exact"/>
              <w:rPr>
                <w:rFonts w:ascii="仿宋" w:hAnsi="仿宋" w:eastAsia="仿宋"/>
                <w:bCs/>
                <w:szCs w:val="21"/>
              </w:rPr>
            </w:pPr>
          </w:p>
        </w:tc>
        <w:tc>
          <w:tcPr>
            <w:tcW w:w="426" w:type="dxa"/>
            <w:noWrap w:val="0"/>
            <w:vAlign w:val="top"/>
          </w:tcPr>
          <w:p w14:paraId="513C5044">
            <w:pPr>
              <w:spacing w:line="320" w:lineRule="exact"/>
              <w:rPr>
                <w:rFonts w:ascii="仿宋" w:hAnsi="仿宋" w:eastAsia="仿宋"/>
                <w:bCs/>
                <w:szCs w:val="21"/>
              </w:rPr>
            </w:pPr>
          </w:p>
        </w:tc>
        <w:tc>
          <w:tcPr>
            <w:tcW w:w="956" w:type="dxa"/>
            <w:noWrap w:val="0"/>
            <w:vAlign w:val="top"/>
          </w:tcPr>
          <w:p w14:paraId="710C5C93">
            <w:pPr>
              <w:spacing w:line="320" w:lineRule="exact"/>
              <w:rPr>
                <w:rFonts w:ascii="仿宋" w:hAnsi="仿宋" w:eastAsia="仿宋"/>
                <w:bCs/>
                <w:szCs w:val="21"/>
              </w:rPr>
            </w:pPr>
          </w:p>
        </w:tc>
      </w:tr>
      <w:tr w14:paraId="027AA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14:paraId="53F49626">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IDV云一体机</w:t>
            </w:r>
          </w:p>
        </w:tc>
        <w:tc>
          <w:tcPr>
            <w:tcW w:w="795" w:type="dxa"/>
            <w:noWrap w:val="0"/>
            <w:vAlign w:val="center"/>
          </w:tcPr>
          <w:p w14:paraId="250C98F0">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20</w:t>
            </w:r>
          </w:p>
        </w:tc>
        <w:tc>
          <w:tcPr>
            <w:tcW w:w="4523" w:type="dxa"/>
            <w:noWrap w:val="0"/>
            <w:vAlign w:val="center"/>
          </w:tcPr>
          <w:p w14:paraId="524549AB">
            <w:pPr>
              <w:spacing w:line="320" w:lineRule="exact"/>
              <w:jc w:val="left"/>
              <w:rPr>
                <w:rFonts w:hint="eastAsia" w:ascii="仿宋" w:hAnsi="仿宋" w:eastAsia="仿宋"/>
                <w:bCs/>
                <w:szCs w:val="21"/>
              </w:rPr>
            </w:pPr>
            <w:r>
              <w:rPr>
                <w:rFonts w:hint="eastAsia" w:ascii="仿宋" w:hAnsi="仿宋" w:eastAsia="仿宋"/>
                <w:bCs/>
                <w:szCs w:val="21"/>
              </w:rPr>
              <w:t>1.软硬件一体化设备，含授权，内置虚拟化系统和软件；</w:t>
            </w:r>
          </w:p>
          <w:p w14:paraId="4C346D7A">
            <w:pPr>
              <w:spacing w:line="320" w:lineRule="exact"/>
              <w:jc w:val="left"/>
              <w:rPr>
                <w:rFonts w:hint="eastAsia" w:ascii="仿宋" w:hAnsi="仿宋" w:eastAsia="仿宋"/>
                <w:bCs/>
                <w:szCs w:val="21"/>
              </w:rPr>
            </w:pPr>
            <w:r>
              <w:rPr>
                <w:rFonts w:hint="eastAsia" w:ascii="仿宋" w:hAnsi="仿宋" w:eastAsia="仿宋"/>
                <w:bCs/>
                <w:szCs w:val="21"/>
              </w:rPr>
              <w:t>2.配置&gt;Intel 第十代 i5 六核十二线程处理器(处理器主频≥2.9GHz);内存≥8GB,本地存储≥256 GB SSD；</w:t>
            </w:r>
          </w:p>
          <w:p w14:paraId="683E8375">
            <w:pPr>
              <w:spacing w:line="320" w:lineRule="exact"/>
              <w:jc w:val="left"/>
              <w:rPr>
                <w:rFonts w:hint="eastAsia" w:ascii="仿宋" w:hAnsi="仿宋" w:eastAsia="仿宋"/>
                <w:bCs/>
                <w:szCs w:val="21"/>
              </w:rPr>
            </w:pPr>
            <w:r>
              <w:rPr>
                <w:rFonts w:hint="eastAsia" w:ascii="仿宋" w:hAnsi="仿宋" w:eastAsia="仿宋"/>
                <w:bCs/>
                <w:szCs w:val="21"/>
              </w:rPr>
              <w:t>3.一体机集成显示器≥21.5 寸，分辨率≥1920X1080@60Hz，具备 178°可视角度屏占比高达≥92%；</w:t>
            </w:r>
          </w:p>
          <w:p w14:paraId="16BC760B">
            <w:pPr>
              <w:spacing w:line="320" w:lineRule="exact"/>
              <w:jc w:val="left"/>
              <w:rPr>
                <w:rFonts w:hint="eastAsia" w:ascii="仿宋" w:hAnsi="仿宋" w:eastAsia="仿宋"/>
                <w:bCs/>
                <w:szCs w:val="21"/>
              </w:rPr>
            </w:pPr>
            <w:r>
              <w:rPr>
                <w:rFonts w:hint="eastAsia" w:ascii="仿宋" w:hAnsi="仿宋" w:eastAsia="仿宋"/>
                <w:bCs/>
                <w:szCs w:val="21"/>
              </w:rPr>
              <w:t>4.USB接口&gt;6 个(包含&gt;2个USB 3.0接口)，千兆网口≥1个，HDMI接口&gt;1 个,音频输入输出接口&gt;1对；</w:t>
            </w:r>
          </w:p>
          <w:p w14:paraId="2C32C245">
            <w:pPr>
              <w:spacing w:line="320" w:lineRule="exact"/>
              <w:jc w:val="left"/>
              <w:rPr>
                <w:rFonts w:hint="eastAsia" w:ascii="仿宋" w:hAnsi="仿宋" w:eastAsia="仿宋"/>
                <w:bCs/>
                <w:szCs w:val="21"/>
              </w:rPr>
            </w:pPr>
            <w:r>
              <w:rPr>
                <w:rFonts w:hint="eastAsia" w:ascii="仿宋" w:hAnsi="仿宋" w:eastAsia="仿宋"/>
                <w:bCs/>
                <w:szCs w:val="21"/>
              </w:rPr>
              <w:t>5.老师在可以教师机上批量对所有或指定学生机进行远程命令控制，包括统一打开某个网页或者某个应用软件，老师可以在教师端上选择学生机已安装的应用软件；</w:t>
            </w:r>
          </w:p>
          <w:p w14:paraId="2F60A816">
            <w:pPr>
              <w:spacing w:line="320" w:lineRule="exact"/>
              <w:jc w:val="left"/>
              <w:rPr>
                <w:rFonts w:hint="eastAsia" w:ascii="仿宋" w:hAnsi="仿宋" w:eastAsia="仿宋"/>
                <w:bCs/>
                <w:szCs w:val="21"/>
              </w:rPr>
            </w:pPr>
            <w:r>
              <w:rPr>
                <w:rFonts w:hint="eastAsia" w:ascii="仿宋" w:hAnsi="仿宋" w:eastAsia="仿宋"/>
                <w:bCs/>
                <w:szCs w:val="21"/>
              </w:rPr>
              <w:t>6.具备关屏功能键，一键可实现关闭屏幕显示，再次按下屏幕显示打开；</w:t>
            </w:r>
          </w:p>
          <w:p w14:paraId="10063FA0">
            <w:pPr>
              <w:spacing w:line="320" w:lineRule="exact"/>
              <w:jc w:val="left"/>
              <w:rPr>
                <w:rFonts w:hint="eastAsia" w:ascii="仿宋" w:hAnsi="仿宋" w:eastAsia="仿宋"/>
                <w:bCs/>
                <w:szCs w:val="21"/>
              </w:rPr>
            </w:pPr>
            <w:r>
              <w:rPr>
                <w:rFonts w:hint="eastAsia" w:ascii="仿宋" w:hAnsi="仿宋" w:eastAsia="仿宋"/>
                <w:bCs/>
                <w:szCs w:val="21"/>
              </w:rPr>
              <w:t>7.设备采用虚拟化架构，可以通过云主机集中管理，实现一键式镜像发布，可视化终端管理；</w:t>
            </w:r>
          </w:p>
          <w:p w14:paraId="31C05E42">
            <w:pPr>
              <w:spacing w:line="320" w:lineRule="exact"/>
              <w:jc w:val="left"/>
              <w:rPr>
                <w:rFonts w:hint="eastAsia" w:ascii="仿宋" w:hAnsi="仿宋" w:eastAsia="仿宋"/>
                <w:bCs/>
                <w:szCs w:val="21"/>
              </w:rPr>
            </w:pPr>
            <w:r>
              <w:rPr>
                <w:rFonts w:hint="eastAsia" w:ascii="仿宋" w:hAnsi="仿宋" w:eastAsia="仿宋"/>
                <w:bCs/>
                <w:szCs w:val="21"/>
              </w:rPr>
              <w:t>8.设备无须配置，安装即可使用，部署方便，替换简单，终端系统崩溃，可远程一键还原，个人数据不受影响，实现远程运维，简化系统运维部署管理操作、降低维护成本，实现“0”维护；</w:t>
            </w:r>
          </w:p>
          <w:p w14:paraId="0F784D8E">
            <w:pPr>
              <w:spacing w:line="320" w:lineRule="exact"/>
              <w:jc w:val="left"/>
              <w:rPr>
                <w:rFonts w:hint="eastAsia" w:ascii="仿宋" w:hAnsi="仿宋" w:eastAsia="仿宋"/>
                <w:bCs/>
                <w:szCs w:val="21"/>
              </w:rPr>
            </w:pPr>
            <w:r>
              <w:rPr>
                <w:rFonts w:hint="eastAsia" w:ascii="仿宋" w:hAnsi="仿宋" w:eastAsia="仿宋"/>
                <w:bCs/>
                <w:szCs w:val="21"/>
              </w:rPr>
              <w:t>9.终端必须支持运行win7、win10及以上 等系统；</w:t>
            </w:r>
          </w:p>
          <w:p w14:paraId="19D2D956">
            <w:pPr>
              <w:spacing w:line="320" w:lineRule="exact"/>
              <w:jc w:val="left"/>
              <w:rPr>
                <w:rFonts w:hint="eastAsia" w:ascii="仿宋" w:hAnsi="仿宋" w:eastAsia="仿宋"/>
                <w:bCs/>
                <w:szCs w:val="21"/>
              </w:rPr>
            </w:pPr>
            <w:r>
              <w:rPr>
                <w:rFonts w:hint="eastAsia" w:ascii="仿宋" w:hAnsi="仿宋" w:eastAsia="仿宋"/>
                <w:bCs/>
                <w:szCs w:val="21"/>
              </w:rPr>
              <w:t>10.支持终端编号功能，所有云终端出现编号界面，各学生端正常编号完成，终端编号能正常完成，终端与编号一一对应；</w:t>
            </w:r>
          </w:p>
          <w:p w14:paraId="279CF34F">
            <w:pPr>
              <w:spacing w:line="320" w:lineRule="exact"/>
              <w:jc w:val="left"/>
              <w:rPr>
                <w:rFonts w:hint="eastAsia" w:ascii="仿宋" w:hAnsi="仿宋" w:eastAsia="仿宋"/>
                <w:bCs/>
                <w:szCs w:val="21"/>
              </w:rPr>
            </w:pPr>
            <w:r>
              <w:rPr>
                <w:rFonts w:hint="eastAsia" w:ascii="仿宋" w:hAnsi="仿宋" w:eastAsia="仿宋"/>
                <w:bCs/>
                <w:szCs w:val="21"/>
              </w:rPr>
              <w:t>11.为缓解视觉疲劳，要求所投云一体机产品频闪风险级别为“对观众无影响”级别；</w:t>
            </w:r>
          </w:p>
          <w:p w14:paraId="7D1142C9">
            <w:pPr>
              <w:spacing w:line="320" w:lineRule="exact"/>
              <w:jc w:val="left"/>
              <w:rPr>
                <w:rFonts w:hint="eastAsia" w:ascii="仿宋" w:hAnsi="仿宋" w:eastAsia="仿宋"/>
                <w:bCs/>
                <w:szCs w:val="21"/>
              </w:rPr>
            </w:pPr>
            <w:r>
              <w:rPr>
                <w:rFonts w:hint="eastAsia" w:ascii="仿宋" w:hAnsi="仿宋" w:eastAsia="仿宋"/>
                <w:bCs/>
                <w:szCs w:val="21"/>
              </w:rPr>
              <w:t>12.为缓解视觉疲劳,要求所投云一体机产品为蓝光危害“0 类危害(无危害)”产品；</w:t>
            </w:r>
          </w:p>
          <w:p w14:paraId="1008B41D">
            <w:pPr>
              <w:spacing w:line="320" w:lineRule="exact"/>
              <w:jc w:val="left"/>
              <w:rPr>
                <w:rFonts w:hint="eastAsia" w:ascii="仿宋" w:hAnsi="仿宋" w:eastAsia="仿宋"/>
                <w:bCs/>
                <w:szCs w:val="21"/>
              </w:rPr>
            </w:pPr>
            <w:r>
              <w:rPr>
                <w:rFonts w:hint="eastAsia" w:ascii="仿宋" w:hAnsi="仿宋" w:eastAsia="仿宋"/>
                <w:bCs/>
                <w:szCs w:val="21"/>
              </w:rPr>
              <w:t>13.为保障所投设备质量优异，可靠性高，要求所投设备平均故障间隔时间(MTBF)不低于120000小时:有线键鼠套装，内含有线键盘、鼠标、鼠标垫；</w:t>
            </w:r>
          </w:p>
          <w:p w14:paraId="32933022">
            <w:pPr>
              <w:spacing w:line="320" w:lineRule="exact"/>
              <w:jc w:val="left"/>
              <w:rPr>
                <w:rFonts w:hint="eastAsia" w:ascii="仿宋" w:hAnsi="仿宋" w:eastAsia="仿宋"/>
                <w:bCs/>
                <w:szCs w:val="21"/>
              </w:rPr>
            </w:pPr>
            <w:r>
              <w:rPr>
                <w:rFonts w:hint="eastAsia" w:ascii="仿宋" w:hAnsi="仿宋" w:eastAsia="仿宋"/>
                <w:bCs/>
                <w:szCs w:val="21"/>
              </w:rPr>
              <w:t>14.为保证兼容与互通性，要求与临床技能中心OSCE区域设备兼容</w:t>
            </w:r>
          </w:p>
        </w:tc>
        <w:tc>
          <w:tcPr>
            <w:tcW w:w="541" w:type="dxa"/>
            <w:noWrap w:val="0"/>
            <w:vAlign w:val="top"/>
          </w:tcPr>
          <w:p w14:paraId="2E8F1A8F">
            <w:pPr>
              <w:spacing w:line="320" w:lineRule="exact"/>
              <w:jc w:val="center"/>
              <w:rPr>
                <w:rFonts w:hint="eastAsia" w:ascii="仿宋" w:hAnsi="仿宋" w:eastAsia="仿宋"/>
                <w:bCs/>
                <w:szCs w:val="21"/>
              </w:rPr>
            </w:pPr>
          </w:p>
        </w:tc>
        <w:tc>
          <w:tcPr>
            <w:tcW w:w="769" w:type="dxa"/>
            <w:noWrap w:val="0"/>
            <w:vAlign w:val="top"/>
          </w:tcPr>
          <w:p w14:paraId="2CAA6BE6">
            <w:pPr>
              <w:spacing w:line="320" w:lineRule="exact"/>
              <w:rPr>
                <w:rFonts w:ascii="仿宋" w:hAnsi="仿宋" w:eastAsia="仿宋"/>
                <w:bCs/>
                <w:szCs w:val="21"/>
              </w:rPr>
            </w:pPr>
          </w:p>
        </w:tc>
        <w:tc>
          <w:tcPr>
            <w:tcW w:w="426" w:type="dxa"/>
            <w:noWrap w:val="0"/>
            <w:vAlign w:val="top"/>
          </w:tcPr>
          <w:p w14:paraId="0F145F2A">
            <w:pPr>
              <w:spacing w:line="320" w:lineRule="exact"/>
              <w:rPr>
                <w:rFonts w:ascii="仿宋" w:hAnsi="仿宋" w:eastAsia="仿宋"/>
                <w:bCs/>
                <w:szCs w:val="21"/>
              </w:rPr>
            </w:pPr>
          </w:p>
        </w:tc>
        <w:tc>
          <w:tcPr>
            <w:tcW w:w="956" w:type="dxa"/>
            <w:noWrap w:val="0"/>
            <w:vAlign w:val="top"/>
          </w:tcPr>
          <w:p w14:paraId="2AC23181">
            <w:pPr>
              <w:spacing w:line="320" w:lineRule="exact"/>
              <w:rPr>
                <w:rFonts w:ascii="仿宋" w:hAnsi="仿宋" w:eastAsia="仿宋"/>
                <w:bCs/>
                <w:szCs w:val="21"/>
              </w:rPr>
            </w:pPr>
          </w:p>
        </w:tc>
      </w:tr>
      <w:tr w14:paraId="00DDB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14:paraId="330586DC">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千兆交换机</w:t>
            </w:r>
          </w:p>
        </w:tc>
        <w:tc>
          <w:tcPr>
            <w:tcW w:w="795" w:type="dxa"/>
            <w:noWrap w:val="0"/>
            <w:vAlign w:val="center"/>
          </w:tcPr>
          <w:p w14:paraId="1644798B">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1</w:t>
            </w:r>
          </w:p>
        </w:tc>
        <w:tc>
          <w:tcPr>
            <w:tcW w:w="4523" w:type="dxa"/>
            <w:noWrap w:val="0"/>
            <w:vAlign w:val="center"/>
          </w:tcPr>
          <w:p w14:paraId="2323D322">
            <w:pPr>
              <w:spacing w:line="320" w:lineRule="exact"/>
              <w:jc w:val="left"/>
              <w:rPr>
                <w:rFonts w:hint="eastAsia" w:ascii="仿宋" w:hAnsi="仿宋" w:eastAsia="仿宋"/>
                <w:bCs/>
                <w:szCs w:val="21"/>
              </w:rPr>
            </w:pPr>
            <w:r>
              <w:rPr>
                <w:rFonts w:hint="eastAsia" w:ascii="仿宋" w:hAnsi="仿宋" w:eastAsia="仿宋"/>
                <w:bCs/>
                <w:szCs w:val="21"/>
              </w:rPr>
              <w:t xml:space="preserve">1.固化千兆电接口≥24 个，SFP 千兆光接口≥4 个； </w:t>
            </w:r>
          </w:p>
          <w:p w14:paraId="5EB04255">
            <w:pPr>
              <w:spacing w:line="320" w:lineRule="exact"/>
              <w:jc w:val="left"/>
              <w:rPr>
                <w:rFonts w:hint="eastAsia" w:ascii="仿宋" w:hAnsi="仿宋" w:eastAsia="仿宋"/>
                <w:bCs/>
                <w:szCs w:val="21"/>
              </w:rPr>
            </w:pPr>
            <w:r>
              <w:rPr>
                <w:rFonts w:hint="eastAsia" w:ascii="仿宋" w:hAnsi="仿宋" w:eastAsia="仿宋"/>
                <w:bCs/>
                <w:szCs w:val="21"/>
              </w:rPr>
              <w:t xml:space="preserve">2.交换容量≥3.36Tbps，包转发率≥166Mpps； </w:t>
            </w:r>
          </w:p>
          <w:p w14:paraId="0EE9B1B1">
            <w:pPr>
              <w:spacing w:line="320" w:lineRule="exact"/>
              <w:jc w:val="left"/>
              <w:rPr>
                <w:rFonts w:hint="eastAsia" w:ascii="仿宋" w:hAnsi="仿宋" w:eastAsia="仿宋"/>
                <w:bCs/>
                <w:szCs w:val="21"/>
              </w:rPr>
            </w:pPr>
            <w:r>
              <w:rPr>
                <w:rFonts w:hint="eastAsia" w:ascii="仿宋" w:hAnsi="仿宋" w:eastAsia="仿宋"/>
                <w:bCs/>
                <w:szCs w:val="21"/>
              </w:rPr>
              <w:t xml:space="preserve">3.要求所投设备 MAC 地址≥16K； </w:t>
            </w:r>
          </w:p>
          <w:p w14:paraId="25652FF3">
            <w:pPr>
              <w:spacing w:line="320" w:lineRule="exact"/>
              <w:jc w:val="left"/>
              <w:rPr>
                <w:rFonts w:hint="eastAsia" w:ascii="仿宋" w:hAnsi="仿宋" w:eastAsia="仿宋"/>
                <w:bCs/>
                <w:szCs w:val="21"/>
              </w:rPr>
            </w:pPr>
            <w:r>
              <w:rPr>
                <w:rFonts w:hint="eastAsia" w:ascii="仿宋" w:hAnsi="仿宋" w:eastAsia="仿宋"/>
                <w:bCs/>
                <w:szCs w:val="21"/>
              </w:rPr>
              <w:t xml:space="preserve">4.支持生成树协议 STP(IEEE 802.1d)，RSTP(IEEE 802.1w)和 MSTP(IEEE 802.1s)， 完全保证快速收敛，提高容错能力，保证网络的稳定运行和链路的负载均衡，合理使用网络通道，提供冗余链路利用率； </w:t>
            </w:r>
          </w:p>
          <w:p w14:paraId="3C53F19B">
            <w:pPr>
              <w:spacing w:line="320" w:lineRule="exact"/>
              <w:jc w:val="left"/>
              <w:rPr>
                <w:rFonts w:hint="eastAsia" w:ascii="仿宋" w:hAnsi="仿宋" w:eastAsia="仿宋"/>
                <w:bCs/>
                <w:szCs w:val="21"/>
              </w:rPr>
            </w:pPr>
            <w:r>
              <w:rPr>
                <w:rFonts w:hint="eastAsia" w:ascii="仿宋" w:hAnsi="仿宋" w:eastAsia="仿宋"/>
                <w:bCs/>
                <w:szCs w:val="21"/>
              </w:rPr>
              <w:t>5.支持基础网络保护策略，能够限制用户向网络中发送 ARP 报文、ICMP 请求报文、DHCP 请求报文等数据包的数率，对超过限速阈值的报文进行丢弃处理，甚至能够识别攻击行为，对有攻击行为的用户进行隔离；</w:t>
            </w:r>
          </w:p>
          <w:p w14:paraId="4446F799">
            <w:pPr>
              <w:spacing w:line="320" w:lineRule="exact"/>
              <w:jc w:val="left"/>
              <w:rPr>
                <w:rFonts w:hint="eastAsia" w:ascii="仿宋" w:hAnsi="仿宋" w:eastAsia="仿宋"/>
                <w:bCs/>
                <w:szCs w:val="21"/>
              </w:rPr>
            </w:pPr>
            <w:r>
              <w:rPr>
                <w:rFonts w:hint="eastAsia" w:ascii="仿宋" w:hAnsi="仿宋" w:eastAsia="仿宋"/>
                <w:bCs/>
                <w:szCs w:val="21"/>
              </w:rPr>
              <w:t xml:space="preserve">6.支持即插即用，可随时查看网络健康度，告警及时推送，有日记事件供回溯； </w:t>
            </w:r>
          </w:p>
          <w:p w14:paraId="45C6B0F3">
            <w:pPr>
              <w:spacing w:line="320" w:lineRule="exact"/>
              <w:jc w:val="left"/>
              <w:rPr>
                <w:rFonts w:hint="eastAsia" w:ascii="仿宋" w:hAnsi="仿宋" w:eastAsia="仿宋"/>
                <w:bCs/>
                <w:szCs w:val="21"/>
              </w:rPr>
            </w:pPr>
            <w:r>
              <w:rPr>
                <w:rFonts w:hint="eastAsia" w:ascii="仿宋" w:hAnsi="仿宋" w:eastAsia="仿宋"/>
                <w:bCs/>
                <w:szCs w:val="21"/>
              </w:rPr>
              <w:t xml:space="preserve">7.为保证设备在受到外界机械碰撞时能够正常运行，要求所投交换机 IK 防护测试级别至少达到 IK05； </w:t>
            </w:r>
          </w:p>
          <w:p w14:paraId="6A5C4365">
            <w:pPr>
              <w:spacing w:line="320" w:lineRule="exact"/>
              <w:jc w:val="left"/>
              <w:rPr>
                <w:rFonts w:hint="eastAsia" w:ascii="仿宋" w:hAnsi="仿宋" w:eastAsia="仿宋"/>
                <w:bCs/>
                <w:szCs w:val="21"/>
              </w:rPr>
            </w:pPr>
            <w:r>
              <w:rPr>
                <w:rFonts w:hint="eastAsia" w:ascii="仿宋" w:hAnsi="仿宋" w:eastAsia="仿宋"/>
                <w:bCs/>
                <w:szCs w:val="21"/>
              </w:rPr>
              <w:t>8.支持快速链路检测协议，可快速检测链路的通断和光纤链路的单向性，并支持端口下的环路检测功能，防止端口下因私接 Hub 等设备形成的环路而导致网络故障的现象；</w:t>
            </w:r>
          </w:p>
        </w:tc>
        <w:tc>
          <w:tcPr>
            <w:tcW w:w="541" w:type="dxa"/>
            <w:noWrap w:val="0"/>
            <w:vAlign w:val="top"/>
          </w:tcPr>
          <w:p w14:paraId="7B7F0E4B">
            <w:pPr>
              <w:spacing w:line="320" w:lineRule="exact"/>
              <w:jc w:val="center"/>
              <w:rPr>
                <w:rFonts w:hint="eastAsia" w:ascii="仿宋" w:hAnsi="仿宋" w:eastAsia="仿宋"/>
                <w:bCs/>
                <w:szCs w:val="21"/>
              </w:rPr>
            </w:pPr>
          </w:p>
        </w:tc>
        <w:tc>
          <w:tcPr>
            <w:tcW w:w="769" w:type="dxa"/>
            <w:noWrap w:val="0"/>
            <w:vAlign w:val="top"/>
          </w:tcPr>
          <w:p w14:paraId="64FBE3FE">
            <w:pPr>
              <w:spacing w:line="320" w:lineRule="exact"/>
              <w:rPr>
                <w:rFonts w:ascii="仿宋" w:hAnsi="仿宋" w:eastAsia="仿宋"/>
                <w:bCs/>
                <w:szCs w:val="21"/>
              </w:rPr>
            </w:pPr>
          </w:p>
        </w:tc>
        <w:tc>
          <w:tcPr>
            <w:tcW w:w="426" w:type="dxa"/>
            <w:noWrap w:val="0"/>
            <w:vAlign w:val="top"/>
          </w:tcPr>
          <w:p w14:paraId="07C8A000">
            <w:pPr>
              <w:spacing w:line="320" w:lineRule="exact"/>
              <w:rPr>
                <w:rFonts w:ascii="仿宋" w:hAnsi="仿宋" w:eastAsia="仿宋"/>
                <w:bCs/>
                <w:szCs w:val="21"/>
              </w:rPr>
            </w:pPr>
          </w:p>
        </w:tc>
        <w:tc>
          <w:tcPr>
            <w:tcW w:w="956" w:type="dxa"/>
            <w:noWrap w:val="0"/>
            <w:vAlign w:val="top"/>
          </w:tcPr>
          <w:p w14:paraId="10EA052F">
            <w:pPr>
              <w:spacing w:line="320" w:lineRule="exact"/>
              <w:rPr>
                <w:rFonts w:ascii="仿宋" w:hAnsi="仿宋" w:eastAsia="仿宋"/>
                <w:bCs/>
                <w:szCs w:val="21"/>
              </w:rPr>
            </w:pPr>
          </w:p>
        </w:tc>
      </w:tr>
      <w:tr w14:paraId="1AD07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14:paraId="5A9CE72A">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无线AP</w:t>
            </w:r>
          </w:p>
        </w:tc>
        <w:tc>
          <w:tcPr>
            <w:tcW w:w="795" w:type="dxa"/>
            <w:noWrap w:val="0"/>
            <w:vAlign w:val="center"/>
          </w:tcPr>
          <w:p w14:paraId="2214EC33">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24</w:t>
            </w:r>
          </w:p>
        </w:tc>
        <w:tc>
          <w:tcPr>
            <w:tcW w:w="4523" w:type="dxa"/>
            <w:noWrap w:val="0"/>
            <w:vAlign w:val="center"/>
          </w:tcPr>
          <w:p w14:paraId="037364F2">
            <w:pPr>
              <w:spacing w:line="320" w:lineRule="exact"/>
              <w:jc w:val="left"/>
              <w:rPr>
                <w:rFonts w:hint="eastAsia" w:ascii="仿宋" w:hAnsi="仿宋" w:eastAsia="仿宋"/>
                <w:bCs/>
                <w:szCs w:val="21"/>
              </w:rPr>
            </w:pPr>
            <w:r>
              <w:rPr>
                <w:rFonts w:hint="eastAsia" w:ascii="仿宋" w:hAnsi="仿宋" w:eastAsia="仿宋"/>
                <w:bCs/>
                <w:szCs w:val="21"/>
              </w:rPr>
              <w:t>1500M双频五流Wi-Fi 6千兆吸顶AP，1个WAN/PoE上联端口，带机量：30~50，无线终端最大接入数为256，快网络全网管理设备最大数为32。内置天线，支持2.4GHz/5GHz双频通信，支持802.11a/b/g/n/ac Wave1/Wave2/ax协议。支持二层漫游，支持APP管理，支持PoE供电和本地供电</w:t>
            </w:r>
          </w:p>
        </w:tc>
        <w:tc>
          <w:tcPr>
            <w:tcW w:w="541" w:type="dxa"/>
            <w:noWrap w:val="0"/>
            <w:vAlign w:val="top"/>
          </w:tcPr>
          <w:p w14:paraId="67430428">
            <w:pPr>
              <w:spacing w:line="320" w:lineRule="exact"/>
              <w:jc w:val="center"/>
              <w:rPr>
                <w:rFonts w:hint="eastAsia" w:ascii="仿宋" w:hAnsi="仿宋" w:eastAsia="仿宋"/>
                <w:bCs/>
                <w:szCs w:val="21"/>
              </w:rPr>
            </w:pPr>
          </w:p>
        </w:tc>
        <w:tc>
          <w:tcPr>
            <w:tcW w:w="769" w:type="dxa"/>
            <w:noWrap w:val="0"/>
            <w:vAlign w:val="top"/>
          </w:tcPr>
          <w:p w14:paraId="2357950A">
            <w:pPr>
              <w:spacing w:line="320" w:lineRule="exact"/>
              <w:rPr>
                <w:rFonts w:ascii="仿宋" w:hAnsi="仿宋" w:eastAsia="仿宋"/>
                <w:bCs/>
                <w:szCs w:val="21"/>
              </w:rPr>
            </w:pPr>
          </w:p>
        </w:tc>
        <w:tc>
          <w:tcPr>
            <w:tcW w:w="426" w:type="dxa"/>
            <w:noWrap w:val="0"/>
            <w:vAlign w:val="top"/>
          </w:tcPr>
          <w:p w14:paraId="3A8E8B87">
            <w:pPr>
              <w:spacing w:line="320" w:lineRule="exact"/>
              <w:rPr>
                <w:rFonts w:ascii="仿宋" w:hAnsi="仿宋" w:eastAsia="仿宋"/>
                <w:bCs/>
                <w:szCs w:val="21"/>
              </w:rPr>
            </w:pPr>
          </w:p>
        </w:tc>
        <w:tc>
          <w:tcPr>
            <w:tcW w:w="956" w:type="dxa"/>
            <w:noWrap w:val="0"/>
            <w:vAlign w:val="top"/>
          </w:tcPr>
          <w:p w14:paraId="02B5439C">
            <w:pPr>
              <w:spacing w:line="320" w:lineRule="exact"/>
              <w:rPr>
                <w:rFonts w:ascii="仿宋" w:hAnsi="仿宋" w:eastAsia="仿宋"/>
                <w:bCs/>
                <w:szCs w:val="21"/>
              </w:rPr>
            </w:pPr>
          </w:p>
        </w:tc>
      </w:tr>
      <w:tr w14:paraId="25A2B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14:paraId="272295B8">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无线控制器</w:t>
            </w:r>
          </w:p>
        </w:tc>
        <w:tc>
          <w:tcPr>
            <w:tcW w:w="795" w:type="dxa"/>
            <w:noWrap w:val="0"/>
            <w:vAlign w:val="center"/>
          </w:tcPr>
          <w:p w14:paraId="21C6DB54">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1</w:t>
            </w:r>
          </w:p>
        </w:tc>
        <w:tc>
          <w:tcPr>
            <w:tcW w:w="4523" w:type="dxa"/>
            <w:noWrap w:val="0"/>
            <w:vAlign w:val="center"/>
          </w:tcPr>
          <w:p w14:paraId="4509A1AC">
            <w:pPr>
              <w:spacing w:line="320" w:lineRule="exact"/>
              <w:jc w:val="left"/>
              <w:rPr>
                <w:rFonts w:hint="eastAsia" w:ascii="仿宋" w:hAnsi="仿宋" w:eastAsia="仿宋"/>
                <w:bCs/>
                <w:szCs w:val="21"/>
              </w:rPr>
            </w:pPr>
            <w:r>
              <w:rPr>
                <w:rFonts w:hint="eastAsia" w:ascii="仿宋" w:hAnsi="仿宋" w:eastAsia="仿宋"/>
                <w:bCs/>
                <w:szCs w:val="21"/>
              </w:rPr>
              <w:t>1.机架式10口全千兆路由器，内存：256GB，内置AC功能</w:t>
            </w:r>
          </w:p>
          <w:p w14:paraId="4D534077">
            <w:pPr>
              <w:spacing w:line="320" w:lineRule="exact"/>
              <w:jc w:val="left"/>
              <w:rPr>
                <w:rFonts w:hint="eastAsia" w:ascii="仿宋" w:hAnsi="仿宋" w:eastAsia="仿宋"/>
                <w:bCs/>
                <w:szCs w:val="21"/>
              </w:rPr>
            </w:pPr>
            <w:r>
              <w:rPr>
                <w:rFonts w:hint="eastAsia" w:ascii="仿宋" w:hAnsi="仿宋" w:eastAsia="仿宋"/>
                <w:bCs/>
                <w:szCs w:val="21"/>
              </w:rPr>
              <w:t>2.WAN以太口：2*GE，LAN以太口：8*GE(2个LAN口支持切换为WAN)</w:t>
            </w:r>
          </w:p>
          <w:p w14:paraId="13B5135A">
            <w:pPr>
              <w:spacing w:line="320" w:lineRule="exact"/>
              <w:jc w:val="left"/>
              <w:rPr>
                <w:rFonts w:hint="eastAsia" w:ascii="仿宋" w:hAnsi="仿宋" w:eastAsia="仿宋"/>
                <w:bCs/>
                <w:szCs w:val="21"/>
              </w:rPr>
            </w:pPr>
            <w:r>
              <w:rPr>
                <w:rFonts w:hint="eastAsia" w:ascii="仿宋" w:hAnsi="仿宋" w:eastAsia="仿宋"/>
                <w:bCs/>
                <w:szCs w:val="21"/>
              </w:rPr>
              <w:t>3.带机量：300台，适用带宽：1Gbps，IPSec加密性能：200Mbps，IPSec VPN隧道数：1000，NAT会话数：8万，NAT映射表项：100，可管理AP数量：200个</w:t>
            </w:r>
          </w:p>
          <w:p w14:paraId="6BF6C7BD">
            <w:pPr>
              <w:spacing w:line="320" w:lineRule="exact"/>
              <w:jc w:val="left"/>
              <w:rPr>
                <w:rFonts w:hint="eastAsia" w:ascii="仿宋" w:hAnsi="仿宋" w:eastAsia="仿宋"/>
                <w:bCs/>
                <w:szCs w:val="21"/>
              </w:rPr>
            </w:pPr>
            <w:r>
              <w:rPr>
                <w:rFonts w:hint="eastAsia" w:ascii="仿宋" w:hAnsi="仿宋" w:eastAsia="仿宋"/>
                <w:bCs/>
                <w:szCs w:val="21"/>
              </w:rPr>
              <w:t>4.支持IPSec VPN、L2TP VPN，支持固定IP地址、DHCP自动获取地址、PPPoE拨号等多种方式、支持短信、账号等多种接入认证方式，支持应用流控、应用阻断，支持云简平台与APP管理</w:t>
            </w:r>
          </w:p>
        </w:tc>
        <w:tc>
          <w:tcPr>
            <w:tcW w:w="541" w:type="dxa"/>
            <w:noWrap w:val="0"/>
            <w:vAlign w:val="top"/>
          </w:tcPr>
          <w:p w14:paraId="3514B684">
            <w:pPr>
              <w:spacing w:line="320" w:lineRule="exact"/>
              <w:jc w:val="center"/>
              <w:rPr>
                <w:rFonts w:hint="eastAsia" w:ascii="仿宋" w:hAnsi="仿宋" w:eastAsia="仿宋"/>
                <w:bCs/>
                <w:szCs w:val="21"/>
              </w:rPr>
            </w:pPr>
          </w:p>
        </w:tc>
        <w:tc>
          <w:tcPr>
            <w:tcW w:w="769" w:type="dxa"/>
            <w:noWrap w:val="0"/>
            <w:vAlign w:val="top"/>
          </w:tcPr>
          <w:p w14:paraId="4F1A6074">
            <w:pPr>
              <w:spacing w:line="320" w:lineRule="exact"/>
              <w:rPr>
                <w:rFonts w:ascii="仿宋" w:hAnsi="仿宋" w:eastAsia="仿宋"/>
                <w:bCs/>
                <w:szCs w:val="21"/>
              </w:rPr>
            </w:pPr>
          </w:p>
        </w:tc>
        <w:tc>
          <w:tcPr>
            <w:tcW w:w="426" w:type="dxa"/>
            <w:noWrap w:val="0"/>
            <w:vAlign w:val="top"/>
          </w:tcPr>
          <w:p w14:paraId="1DF6E096">
            <w:pPr>
              <w:spacing w:line="320" w:lineRule="exact"/>
              <w:rPr>
                <w:rFonts w:ascii="仿宋" w:hAnsi="仿宋" w:eastAsia="仿宋"/>
                <w:bCs/>
                <w:szCs w:val="21"/>
              </w:rPr>
            </w:pPr>
          </w:p>
        </w:tc>
        <w:tc>
          <w:tcPr>
            <w:tcW w:w="956" w:type="dxa"/>
            <w:noWrap w:val="0"/>
            <w:vAlign w:val="top"/>
          </w:tcPr>
          <w:p w14:paraId="06E9A222">
            <w:pPr>
              <w:spacing w:line="320" w:lineRule="exact"/>
              <w:rPr>
                <w:rFonts w:ascii="仿宋" w:hAnsi="仿宋" w:eastAsia="仿宋"/>
                <w:bCs/>
                <w:szCs w:val="21"/>
              </w:rPr>
            </w:pPr>
          </w:p>
        </w:tc>
      </w:tr>
      <w:tr w14:paraId="66BFF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14:paraId="093BDA82">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POE交换机</w:t>
            </w:r>
          </w:p>
        </w:tc>
        <w:tc>
          <w:tcPr>
            <w:tcW w:w="795" w:type="dxa"/>
            <w:noWrap w:val="0"/>
            <w:vAlign w:val="center"/>
          </w:tcPr>
          <w:p w14:paraId="1ED9E0B3">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1</w:t>
            </w:r>
          </w:p>
        </w:tc>
        <w:tc>
          <w:tcPr>
            <w:tcW w:w="4523" w:type="dxa"/>
            <w:noWrap w:val="0"/>
            <w:vAlign w:val="center"/>
          </w:tcPr>
          <w:p w14:paraId="1CC180CD">
            <w:pPr>
              <w:spacing w:line="320" w:lineRule="exact"/>
              <w:jc w:val="left"/>
              <w:rPr>
                <w:rFonts w:hint="eastAsia" w:ascii="仿宋" w:hAnsi="仿宋" w:eastAsia="仿宋"/>
                <w:bCs/>
                <w:szCs w:val="21"/>
              </w:rPr>
            </w:pPr>
            <w:r>
              <w:rPr>
                <w:rFonts w:hint="eastAsia" w:ascii="仿宋" w:hAnsi="仿宋" w:eastAsia="仿宋"/>
                <w:bCs/>
                <w:szCs w:val="21"/>
              </w:rPr>
              <w:t>1.RJ45端口：≥0/100/1000BASE-T PoE+电口 ，千兆SFP光口：≥ 2个100M/1G SFP端口</w:t>
            </w:r>
          </w:p>
          <w:p w14:paraId="7338C7B5">
            <w:pPr>
              <w:spacing w:line="320" w:lineRule="exact"/>
              <w:jc w:val="left"/>
              <w:rPr>
                <w:rFonts w:hint="eastAsia" w:ascii="仿宋" w:hAnsi="仿宋" w:eastAsia="仿宋"/>
                <w:bCs/>
                <w:szCs w:val="21"/>
              </w:rPr>
            </w:pPr>
            <w:r>
              <w:rPr>
                <w:rFonts w:hint="eastAsia" w:ascii="仿宋" w:hAnsi="仿宋" w:eastAsia="仿宋"/>
                <w:bCs/>
                <w:szCs w:val="21"/>
              </w:rPr>
              <w:t>2.1～24号千兆RJ45端口支持IEEE 802.3af/at标准PoE供电</w:t>
            </w:r>
          </w:p>
          <w:p w14:paraId="0B82F790">
            <w:pPr>
              <w:spacing w:line="320" w:lineRule="exact"/>
              <w:jc w:val="left"/>
              <w:rPr>
                <w:rFonts w:hint="eastAsia" w:ascii="仿宋" w:hAnsi="仿宋" w:eastAsia="仿宋"/>
                <w:bCs/>
                <w:szCs w:val="21"/>
              </w:rPr>
            </w:pPr>
            <w:r>
              <w:rPr>
                <w:rFonts w:hint="eastAsia" w:ascii="仿宋" w:hAnsi="仿宋" w:eastAsia="仿宋"/>
                <w:bCs/>
                <w:szCs w:val="21"/>
              </w:rPr>
              <w:t>3.整机最大PoE供电功率≥370W，单端口最大PoE供电功率≥35W</w:t>
            </w:r>
          </w:p>
          <w:p w14:paraId="796AAC60">
            <w:pPr>
              <w:spacing w:line="320" w:lineRule="exact"/>
              <w:jc w:val="left"/>
              <w:rPr>
                <w:rFonts w:hint="eastAsia" w:ascii="仿宋" w:hAnsi="仿宋" w:eastAsia="仿宋"/>
                <w:bCs/>
                <w:szCs w:val="21"/>
              </w:rPr>
            </w:pPr>
            <w:r>
              <w:rPr>
                <w:rFonts w:hint="eastAsia" w:ascii="仿宋" w:hAnsi="仿宋" w:eastAsia="仿宋"/>
                <w:bCs/>
                <w:szCs w:val="21"/>
              </w:rPr>
              <w:t>4.支持广播风暴抑制、未知单播抑制、多播风暴抑制、黑洞MAC</w:t>
            </w:r>
          </w:p>
          <w:p w14:paraId="794FC080">
            <w:pPr>
              <w:spacing w:line="320" w:lineRule="exact"/>
              <w:jc w:val="left"/>
              <w:rPr>
                <w:rFonts w:hint="eastAsia" w:ascii="仿宋" w:hAnsi="仿宋" w:eastAsia="仿宋"/>
                <w:bCs/>
                <w:szCs w:val="21"/>
              </w:rPr>
            </w:pPr>
            <w:r>
              <w:rPr>
                <w:rFonts w:hint="eastAsia" w:ascii="仿宋" w:hAnsi="仿宋" w:eastAsia="仿宋"/>
                <w:bCs/>
                <w:szCs w:val="21"/>
              </w:rPr>
              <w:t>5.支持去命令行 web 管理和APP</w:t>
            </w:r>
          </w:p>
          <w:p w14:paraId="265AC674">
            <w:pPr>
              <w:spacing w:line="320" w:lineRule="exact"/>
              <w:jc w:val="left"/>
              <w:rPr>
                <w:rFonts w:hint="eastAsia" w:ascii="仿宋" w:hAnsi="仿宋" w:eastAsia="仿宋"/>
                <w:bCs/>
                <w:szCs w:val="21"/>
              </w:rPr>
            </w:pPr>
            <w:r>
              <w:rPr>
                <w:rFonts w:hint="eastAsia" w:ascii="仿宋" w:hAnsi="仿宋" w:eastAsia="仿宋"/>
                <w:bCs/>
                <w:szCs w:val="21"/>
              </w:rPr>
              <w:t>6.支持端口镜像、支持端口自环检测，端口隔离</w:t>
            </w:r>
          </w:p>
        </w:tc>
        <w:tc>
          <w:tcPr>
            <w:tcW w:w="541" w:type="dxa"/>
            <w:noWrap w:val="0"/>
            <w:vAlign w:val="top"/>
          </w:tcPr>
          <w:p w14:paraId="3BC5BC3B">
            <w:pPr>
              <w:spacing w:line="320" w:lineRule="exact"/>
              <w:jc w:val="center"/>
              <w:rPr>
                <w:rFonts w:hint="eastAsia" w:ascii="仿宋" w:hAnsi="仿宋" w:eastAsia="仿宋"/>
                <w:bCs/>
                <w:szCs w:val="21"/>
              </w:rPr>
            </w:pPr>
          </w:p>
        </w:tc>
        <w:tc>
          <w:tcPr>
            <w:tcW w:w="769" w:type="dxa"/>
            <w:noWrap w:val="0"/>
            <w:vAlign w:val="top"/>
          </w:tcPr>
          <w:p w14:paraId="47315A28">
            <w:pPr>
              <w:spacing w:line="320" w:lineRule="exact"/>
              <w:rPr>
                <w:rFonts w:ascii="仿宋" w:hAnsi="仿宋" w:eastAsia="仿宋"/>
                <w:bCs/>
                <w:szCs w:val="21"/>
              </w:rPr>
            </w:pPr>
          </w:p>
        </w:tc>
        <w:tc>
          <w:tcPr>
            <w:tcW w:w="426" w:type="dxa"/>
            <w:noWrap w:val="0"/>
            <w:vAlign w:val="top"/>
          </w:tcPr>
          <w:p w14:paraId="3C0972BF">
            <w:pPr>
              <w:spacing w:line="320" w:lineRule="exact"/>
              <w:rPr>
                <w:rFonts w:ascii="仿宋" w:hAnsi="仿宋" w:eastAsia="仿宋"/>
                <w:bCs/>
                <w:szCs w:val="21"/>
              </w:rPr>
            </w:pPr>
          </w:p>
        </w:tc>
        <w:tc>
          <w:tcPr>
            <w:tcW w:w="956" w:type="dxa"/>
            <w:noWrap w:val="0"/>
            <w:vAlign w:val="top"/>
          </w:tcPr>
          <w:p w14:paraId="02E15B52">
            <w:pPr>
              <w:spacing w:line="320" w:lineRule="exact"/>
              <w:rPr>
                <w:rFonts w:ascii="仿宋" w:hAnsi="仿宋" w:eastAsia="仿宋"/>
                <w:bCs/>
                <w:szCs w:val="21"/>
              </w:rPr>
            </w:pPr>
          </w:p>
        </w:tc>
      </w:tr>
      <w:tr w14:paraId="0E1B5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14:paraId="7658BA80">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接入交换机</w:t>
            </w:r>
          </w:p>
        </w:tc>
        <w:tc>
          <w:tcPr>
            <w:tcW w:w="795" w:type="dxa"/>
            <w:noWrap w:val="0"/>
            <w:vAlign w:val="center"/>
          </w:tcPr>
          <w:p w14:paraId="2206F39F">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6</w:t>
            </w:r>
          </w:p>
        </w:tc>
        <w:tc>
          <w:tcPr>
            <w:tcW w:w="4523" w:type="dxa"/>
            <w:noWrap w:val="0"/>
            <w:vAlign w:val="center"/>
          </w:tcPr>
          <w:p w14:paraId="5DD0AC51">
            <w:pPr>
              <w:spacing w:line="320" w:lineRule="exact"/>
              <w:jc w:val="left"/>
              <w:rPr>
                <w:rFonts w:hint="eastAsia" w:ascii="仿宋" w:hAnsi="仿宋" w:eastAsia="仿宋"/>
                <w:bCs/>
                <w:szCs w:val="21"/>
              </w:rPr>
            </w:pPr>
            <w:r>
              <w:rPr>
                <w:rFonts w:hint="eastAsia" w:ascii="仿宋" w:hAnsi="仿宋" w:eastAsia="仿宋"/>
                <w:bCs/>
                <w:szCs w:val="21"/>
              </w:rPr>
              <w:t>1.交换容量≥330Gbps、转发性能≥50Mpps；</w:t>
            </w:r>
          </w:p>
          <w:p w14:paraId="24A3DAAE">
            <w:pPr>
              <w:spacing w:line="320" w:lineRule="exact"/>
              <w:jc w:val="left"/>
              <w:rPr>
                <w:rFonts w:hint="eastAsia" w:ascii="仿宋" w:hAnsi="仿宋" w:eastAsia="仿宋"/>
                <w:bCs/>
                <w:szCs w:val="21"/>
              </w:rPr>
            </w:pPr>
            <w:r>
              <w:rPr>
                <w:rFonts w:hint="eastAsia" w:ascii="仿宋" w:hAnsi="仿宋" w:eastAsia="仿宋"/>
                <w:bCs/>
                <w:szCs w:val="21"/>
              </w:rPr>
              <w:t>2.提供千兆电口≥24，提供千兆光口≥4个；</w:t>
            </w:r>
          </w:p>
          <w:p w14:paraId="1536B65A">
            <w:pPr>
              <w:spacing w:line="320" w:lineRule="exact"/>
              <w:jc w:val="left"/>
              <w:rPr>
                <w:rFonts w:hint="eastAsia" w:ascii="仿宋" w:hAnsi="仿宋" w:eastAsia="仿宋"/>
                <w:bCs/>
                <w:szCs w:val="21"/>
              </w:rPr>
            </w:pPr>
            <w:r>
              <w:rPr>
                <w:rFonts w:hint="eastAsia" w:ascii="仿宋" w:hAnsi="仿宋" w:eastAsia="仿宋"/>
                <w:bCs/>
                <w:szCs w:val="21"/>
              </w:rPr>
              <w:t>3.支持IPv4/IPv6静态路由，支持RIP/RIPng、OSPFv2/v3等动态路由；</w:t>
            </w:r>
          </w:p>
          <w:p w14:paraId="2B73480C">
            <w:pPr>
              <w:spacing w:line="320" w:lineRule="exact"/>
              <w:jc w:val="left"/>
              <w:rPr>
                <w:rFonts w:hint="eastAsia" w:ascii="仿宋" w:hAnsi="仿宋" w:eastAsia="仿宋"/>
                <w:bCs/>
                <w:szCs w:val="21"/>
              </w:rPr>
            </w:pPr>
            <w:r>
              <w:rPr>
                <w:rFonts w:hint="eastAsia" w:ascii="仿宋" w:hAnsi="仿宋" w:eastAsia="仿宋"/>
                <w:bCs/>
                <w:szCs w:val="21"/>
              </w:rPr>
              <w:t>4.设备内置网络管理平台功能，支持对网络设备进行集中管理和维护，针对被管设备可实现批量管理、备份和下载配置文件、软件版本升级、批量下发配置和故障设备替换等功能，提供相应证明材料；</w:t>
            </w:r>
          </w:p>
          <w:p w14:paraId="3F334D05">
            <w:pPr>
              <w:spacing w:line="320" w:lineRule="exact"/>
              <w:jc w:val="left"/>
              <w:rPr>
                <w:rFonts w:hint="eastAsia" w:ascii="仿宋" w:hAnsi="仿宋" w:eastAsia="仿宋"/>
                <w:bCs/>
                <w:szCs w:val="21"/>
              </w:rPr>
            </w:pPr>
            <w:r>
              <w:rPr>
                <w:rFonts w:hint="eastAsia" w:ascii="仿宋" w:hAnsi="仿宋" w:eastAsia="仿宋"/>
                <w:bCs/>
                <w:szCs w:val="21"/>
              </w:rPr>
              <w:t>5.支持OPENFLOW1.3标准，支持普通模式和Openflow模式切换；</w:t>
            </w:r>
          </w:p>
          <w:p w14:paraId="3844849C">
            <w:pPr>
              <w:spacing w:line="320" w:lineRule="exact"/>
              <w:jc w:val="left"/>
              <w:rPr>
                <w:rFonts w:hint="eastAsia" w:ascii="仿宋" w:hAnsi="仿宋" w:eastAsia="仿宋"/>
                <w:bCs/>
                <w:szCs w:val="21"/>
              </w:rPr>
            </w:pPr>
            <w:r>
              <w:rPr>
                <w:rFonts w:hint="eastAsia" w:ascii="仿宋" w:hAnsi="仿宋" w:eastAsia="仿宋"/>
                <w:bCs/>
                <w:szCs w:val="21"/>
              </w:rPr>
              <w:t>6.支持Telemetry技术，结合运维平台可实现网络质量回溯，故障排查，风险预警等功能；</w:t>
            </w:r>
          </w:p>
          <w:p w14:paraId="674E7A27">
            <w:pPr>
              <w:spacing w:line="320" w:lineRule="exact"/>
              <w:jc w:val="left"/>
              <w:rPr>
                <w:rFonts w:hint="eastAsia" w:ascii="仿宋" w:hAnsi="仿宋" w:eastAsia="仿宋"/>
                <w:bCs/>
                <w:szCs w:val="21"/>
              </w:rPr>
            </w:pPr>
            <w:r>
              <w:rPr>
                <w:rFonts w:hint="eastAsia" w:ascii="仿宋" w:hAnsi="仿宋" w:eastAsia="仿宋"/>
                <w:bCs/>
                <w:szCs w:val="21"/>
              </w:rPr>
              <w:t>7.设备支持云平台管理功能，支持蓝牙连接管理功能；</w:t>
            </w:r>
          </w:p>
        </w:tc>
        <w:tc>
          <w:tcPr>
            <w:tcW w:w="541" w:type="dxa"/>
            <w:noWrap w:val="0"/>
            <w:vAlign w:val="top"/>
          </w:tcPr>
          <w:p w14:paraId="7E90BA86">
            <w:pPr>
              <w:spacing w:line="320" w:lineRule="exact"/>
              <w:jc w:val="center"/>
              <w:rPr>
                <w:rFonts w:hint="eastAsia" w:ascii="仿宋" w:hAnsi="仿宋" w:eastAsia="仿宋"/>
                <w:bCs/>
                <w:szCs w:val="21"/>
              </w:rPr>
            </w:pPr>
          </w:p>
        </w:tc>
        <w:tc>
          <w:tcPr>
            <w:tcW w:w="769" w:type="dxa"/>
            <w:noWrap w:val="0"/>
            <w:vAlign w:val="top"/>
          </w:tcPr>
          <w:p w14:paraId="2F25CEF1">
            <w:pPr>
              <w:spacing w:line="320" w:lineRule="exact"/>
              <w:rPr>
                <w:rFonts w:ascii="仿宋" w:hAnsi="仿宋" w:eastAsia="仿宋"/>
                <w:bCs/>
                <w:szCs w:val="21"/>
              </w:rPr>
            </w:pPr>
          </w:p>
        </w:tc>
        <w:tc>
          <w:tcPr>
            <w:tcW w:w="426" w:type="dxa"/>
            <w:noWrap w:val="0"/>
            <w:vAlign w:val="top"/>
          </w:tcPr>
          <w:p w14:paraId="1778EB0E">
            <w:pPr>
              <w:spacing w:line="320" w:lineRule="exact"/>
              <w:rPr>
                <w:rFonts w:ascii="仿宋" w:hAnsi="仿宋" w:eastAsia="仿宋"/>
                <w:bCs/>
                <w:szCs w:val="21"/>
              </w:rPr>
            </w:pPr>
          </w:p>
        </w:tc>
        <w:tc>
          <w:tcPr>
            <w:tcW w:w="956" w:type="dxa"/>
            <w:noWrap w:val="0"/>
            <w:vAlign w:val="top"/>
          </w:tcPr>
          <w:p w14:paraId="13B89B01">
            <w:pPr>
              <w:spacing w:line="320" w:lineRule="exact"/>
              <w:rPr>
                <w:rFonts w:ascii="仿宋" w:hAnsi="仿宋" w:eastAsia="仿宋"/>
                <w:bCs/>
                <w:szCs w:val="21"/>
              </w:rPr>
            </w:pPr>
          </w:p>
        </w:tc>
      </w:tr>
      <w:tr w14:paraId="32557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28" w:hRule="atLeast"/>
        </w:trPr>
        <w:tc>
          <w:tcPr>
            <w:tcW w:w="846" w:type="dxa"/>
            <w:noWrap w:val="0"/>
            <w:vAlign w:val="center"/>
          </w:tcPr>
          <w:p w14:paraId="562EF3E6">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1寸400W红外声光警戒球机</w:t>
            </w:r>
          </w:p>
        </w:tc>
        <w:tc>
          <w:tcPr>
            <w:tcW w:w="795" w:type="dxa"/>
            <w:noWrap w:val="0"/>
            <w:vAlign w:val="center"/>
          </w:tcPr>
          <w:p w14:paraId="22B1650B">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49</w:t>
            </w:r>
          </w:p>
        </w:tc>
        <w:tc>
          <w:tcPr>
            <w:tcW w:w="4523" w:type="dxa"/>
            <w:noWrap w:val="0"/>
            <w:vAlign w:val="center"/>
          </w:tcPr>
          <w:p w14:paraId="54A963C9">
            <w:pPr>
              <w:spacing w:line="320" w:lineRule="exact"/>
              <w:jc w:val="left"/>
              <w:rPr>
                <w:rFonts w:hint="eastAsia" w:ascii="仿宋" w:hAnsi="仿宋" w:eastAsia="仿宋"/>
                <w:bCs/>
                <w:szCs w:val="21"/>
              </w:rPr>
            </w:pPr>
            <w:r>
              <w:rPr>
                <w:rFonts w:hint="eastAsia" w:ascii="仿宋" w:hAnsi="仿宋" w:eastAsia="仿宋"/>
                <w:bCs/>
                <w:szCs w:val="21"/>
              </w:rPr>
              <w:t>1.采用不低于400万像素 CMOS传感，分辨率支持2560×1440；</w:t>
            </w:r>
          </w:p>
          <w:p w14:paraId="500D8554">
            <w:pPr>
              <w:spacing w:line="320" w:lineRule="exact"/>
              <w:jc w:val="left"/>
              <w:rPr>
                <w:rFonts w:hint="eastAsia" w:ascii="仿宋" w:hAnsi="仿宋" w:eastAsia="仿宋"/>
                <w:bCs/>
                <w:szCs w:val="21"/>
              </w:rPr>
            </w:pPr>
            <w:r>
              <w:rPr>
                <w:rFonts w:hint="eastAsia" w:ascii="仿宋" w:hAnsi="仿宋" w:eastAsia="仿宋"/>
                <w:bCs/>
                <w:szCs w:val="21"/>
              </w:rPr>
              <w:t>2.镜头焦距：2.8mm～12mm；支持4倍光学变倍，16倍数字变倍</w:t>
            </w:r>
          </w:p>
          <w:p w14:paraId="286D5611">
            <w:pPr>
              <w:spacing w:line="320" w:lineRule="exact"/>
              <w:jc w:val="left"/>
              <w:rPr>
                <w:rFonts w:hint="eastAsia" w:ascii="仿宋" w:hAnsi="仿宋" w:eastAsia="仿宋"/>
                <w:bCs/>
                <w:szCs w:val="21"/>
              </w:rPr>
            </w:pPr>
            <w:r>
              <w:rPr>
                <w:rFonts w:hint="eastAsia" w:ascii="仿宋" w:hAnsi="仿宋" w:eastAsia="仿宋"/>
                <w:bCs/>
                <w:szCs w:val="21"/>
              </w:rPr>
              <w:t>3.支持超低照度，彩色：0.005Lux@F1.8；黑白：0.0005Lux@F1.8；0Lux，红外灯开启</w:t>
            </w:r>
          </w:p>
          <w:p w14:paraId="262A3152">
            <w:pPr>
              <w:spacing w:line="320" w:lineRule="exact"/>
              <w:jc w:val="left"/>
              <w:rPr>
                <w:rFonts w:hint="eastAsia" w:ascii="仿宋" w:hAnsi="仿宋" w:eastAsia="仿宋"/>
                <w:bCs/>
                <w:szCs w:val="21"/>
              </w:rPr>
            </w:pPr>
            <w:r>
              <w:rPr>
                <w:rFonts w:hint="eastAsia" w:ascii="仿宋" w:hAnsi="仿宋" w:eastAsia="仿宋"/>
                <w:bCs/>
                <w:szCs w:val="21"/>
              </w:rPr>
              <w:t>4.支持H.265编码，实现超低码流传输</w:t>
            </w:r>
          </w:p>
          <w:p w14:paraId="3A80AE36">
            <w:pPr>
              <w:spacing w:line="320" w:lineRule="exact"/>
              <w:jc w:val="left"/>
              <w:rPr>
                <w:rFonts w:hint="eastAsia" w:ascii="仿宋" w:hAnsi="仿宋" w:eastAsia="仿宋"/>
                <w:bCs/>
                <w:szCs w:val="21"/>
              </w:rPr>
            </w:pPr>
            <w:r>
              <w:rPr>
                <w:rFonts w:hint="eastAsia" w:ascii="仿宋" w:hAnsi="仿宋" w:eastAsia="仿宋"/>
                <w:bCs/>
                <w:szCs w:val="21"/>
              </w:rPr>
              <w:t>5.内置20米红外灯补光，采用倍率与红外灯功率匹配算法，补光效果更均匀</w:t>
            </w:r>
          </w:p>
          <w:p w14:paraId="71FC70D3">
            <w:pPr>
              <w:spacing w:line="320" w:lineRule="exact"/>
              <w:jc w:val="left"/>
              <w:rPr>
                <w:rFonts w:hint="eastAsia" w:ascii="仿宋" w:hAnsi="仿宋" w:eastAsia="仿宋"/>
                <w:bCs/>
                <w:szCs w:val="21"/>
              </w:rPr>
            </w:pPr>
            <w:r>
              <w:rPr>
                <w:rFonts w:hint="eastAsia" w:ascii="仿宋" w:hAnsi="仿宋" w:eastAsia="仿宋"/>
                <w:bCs/>
                <w:szCs w:val="21"/>
              </w:rPr>
              <w:t>6.水平方向0°~355°连续旋转，垂直方向+5°~+90°自动翻转180°后连续监视，无监视盲区</w:t>
            </w:r>
          </w:p>
          <w:p w14:paraId="12C6FBF4">
            <w:pPr>
              <w:spacing w:line="320" w:lineRule="exact"/>
              <w:jc w:val="left"/>
              <w:rPr>
                <w:rFonts w:hint="eastAsia" w:ascii="仿宋" w:hAnsi="仿宋" w:eastAsia="仿宋"/>
                <w:bCs/>
                <w:szCs w:val="21"/>
              </w:rPr>
            </w:pPr>
            <w:r>
              <w:rPr>
                <w:rFonts w:hint="eastAsia" w:ascii="仿宋" w:hAnsi="仿宋" w:eastAsia="仿宋"/>
                <w:bCs/>
                <w:szCs w:val="21"/>
              </w:rPr>
              <w:t>7.支持300个预置位，8条巡航路径，5条巡迹路径</w:t>
            </w:r>
          </w:p>
          <w:p w14:paraId="2A4B1950">
            <w:pPr>
              <w:spacing w:line="320" w:lineRule="exact"/>
              <w:jc w:val="left"/>
              <w:rPr>
                <w:rFonts w:hint="eastAsia" w:ascii="仿宋" w:hAnsi="仿宋" w:eastAsia="仿宋"/>
                <w:bCs/>
                <w:szCs w:val="21"/>
              </w:rPr>
            </w:pPr>
            <w:r>
              <w:rPr>
                <w:rFonts w:hint="eastAsia" w:ascii="仿宋" w:hAnsi="仿宋" w:eastAsia="仿宋"/>
                <w:bCs/>
                <w:szCs w:val="21"/>
              </w:rPr>
              <w:t>★8.具有双向语音对讲和单向语音广播功能（提供具有CMA或CNAS认证标识的第三方有权检测机构出具的检测报告佐证）</w:t>
            </w:r>
          </w:p>
          <w:p w14:paraId="60FC1384">
            <w:pPr>
              <w:spacing w:line="320" w:lineRule="exact"/>
              <w:jc w:val="left"/>
              <w:rPr>
                <w:rFonts w:hint="eastAsia" w:ascii="仿宋" w:hAnsi="仿宋" w:eastAsia="仿宋"/>
                <w:bCs/>
                <w:szCs w:val="21"/>
              </w:rPr>
            </w:pPr>
            <w:r>
              <w:rPr>
                <w:rFonts w:hint="eastAsia" w:ascii="仿宋" w:hAnsi="仿宋" w:eastAsia="仿宋"/>
                <w:bCs/>
                <w:szCs w:val="21"/>
              </w:rPr>
              <w:t>★9.可对在监视画面中的人数进行统计,并在监视画面上显示当前统计人数,当人数超过设定值时可给出报警提示,并联动抓图,录像（提供具有CMA或CNAS认证标识的第三方有权检测机构出具的检测报告佐证）</w:t>
            </w:r>
          </w:p>
          <w:p w14:paraId="639EC3E5">
            <w:pPr>
              <w:spacing w:line="320" w:lineRule="exact"/>
              <w:jc w:val="left"/>
              <w:rPr>
                <w:rFonts w:hint="eastAsia" w:ascii="仿宋" w:hAnsi="仿宋" w:eastAsia="仿宋"/>
                <w:bCs/>
                <w:szCs w:val="21"/>
              </w:rPr>
            </w:pPr>
            <w:r>
              <w:rPr>
                <w:rFonts w:hint="eastAsia" w:ascii="仿宋" w:hAnsi="仿宋" w:eastAsia="仿宋"/>
                <w:bCs/>
                <w:szCs w:val="21"/>
              </w:rPr>
              <w:t>★10.可进行剧烈运动检测,可通过IE浏览器在监视画面中设置1个检测区域,当检测区域中人脸剧烈运动时可触发报警,灵敏度可设（提供具有CMA或CNAS认证标识的第三方有权检测机构出具的检测报告佐证）</w:t>
            </w:r>
          </w:p>
          <w:p w14:paraId="644F94B5">
            <w:pPr>
              <w:spacing w:line="320" w:lineRule="exact"/>
              <w:jc w:val="left"/>
              <w:rPr>
                <w:rFonts w:hint="eastAsia" w:ascii="仿宋" w:hAnsi="仿宋" w:eastAsia="仿宋"/>
                <w:bCs/>
                <w:szCs w:val="21"/>
              </w:rPr>
            </w:pPr>
            <w:r>
              <w:rPr>
                <w:rFonts w:hint="eastAsia" w:ascii="仿宋" w:hAnsi="仿宋" w:eastAsia="仿宋"/>
                <w:bCs/>
                <w:szCs w:val="21"/>
              </w:rPr>
              <w:t>★11.设备可对进入警戒区域的人和车辆,进行声光报警,触发报警之后,可进行抓拍大图及人体/人脸小图,并通过白光闪烁和内置扬声器声音警示的方式进行实时报警,声光报警支持多语音选择,支持语音录入功能（提供具有CMA或CNAS认证标识的第三方有权检测机构出具的检测报告佐证）</w:t>
            </w:r>
          </w:p>
          <w:p w14:paraId="46A78079">
            <w:pPr>
              <w:spacing w:line="320" w:lineRule="exact"/>
              <w:jc w:val="left"/>
              <w:rPr>
                <w:rFonts w:hint="eastAsia" w:ascii="仿宋" w:hAnsi="仿宋" w:eastAsia="仿宋"/>
                <w:bCs/>
                <w:szCs w:val="21"/>
              </w:rPr>
            </w:pPr>
            <w:r>
              <w:rPr>
                <w:rFonts w:hint="eastAsia" w:ascii="仿宋" w:hAnsi="仿宋" w:eastAsia="仿宋"/>
                <w:bCs/>
                <w:szCs w:val="21"/>
              </w:rPr>
              <w:t>12.支持IP66防护等级，6000V防雷、防浪涌和防突波保护</w:t>
            </w:r>
          </w:p>
          <w:p w14:paraId="3314108F">
            <w:pPr>
              <w:spacing w:line="320" w:lineRule="exact"/>
              <w:jc w:val="left"/>
              <w:rPr>
                <w:rFonts w:hint="eastAsia" w:ascii="仿宋" w:hAnsi="仿宋" w:eastAsia="仿宋"/>
                <w:bCs/>
                <w:szCs w:val="21"/>
              </w:rPr>
            </w:pPr>
            <w:r>
              <w:rPr>
                <w:rFonts w:hint="eastAsia" w:ascii="仿宋" w:hAnsi="仿宋" w:eastAsia="仿宋"/>
                <w:bCs/>
                <w:szCs w:val="21"/>
              </w:rPr>
              <w:t>13.支持1路音频输入，内置MIC和1路音频输出，内置扬声器</w:t>
            </w:r>
          </w:p>
          <w:p w14:paraId="03B8CDC1">
            <w:pPr>
              <w:spacing w:line="320" w:lineRule="exact"/>
              <w:jc w:val="left"/>
              <w:rPr>
                <w:rFonts w:hint="eastAsia" w:ascii="仿宋" w:hAnsi="仿宋" w:eastAsia="仿宋"/>
                <w:bCs/>
                <w:szCs w:val="21"/>
              </w:rPr>
            </w:pPr>
            <w:r>
              <w:rPr>
                <w:rFonts w:hint="eastAsia" w:ascii="仿宋" w:hAnsi="仿宋" w:eastAsia="仿宋"/>
                <w:bCs/>
                <w:szCs w:val="21"/>
              </w:rPr>
              <w:t>14.支持DC12V/2A±10%宽电压输入</w:t>
            </w:r>
          </w:p>
        </w:tc>
        <w:tc>
          <w:tcPr>
            <w:tcW w:w="541" w:type="dxa"/>
            <w:noWrap w:val="0"/>
            <w:vAlign w:val="top"/>
          </w:tcPr>
          <w:p w14:paraId="5D5C217F">
            <w:pPr>
              <w:spacing w:line="320" w:lineRule="exact"/>
              <w:jc w:val="center"/>
              <w:rPr>
                <w:rFonts w:hint="eastAsia" w:ascii="仿宋" w:hAnsi="仿宋" w:eastAsia="仿宋"/>
                <w:bCs/>
                <w:szCs w:val="21"/>
              </w:rPr>
            </w:pPr>
          </w:p>
        </w:tc>
        <w:tc>
          <w:tcPr>
            <w:tcW w:w="769" w:type="dxa"/>
            <w:noWrap w:val="0"/>
            <w:vAlign w:val="top"/>
          </w:tcPr>
          <w:p w14:paraId="7A7280AD">
            <w:pPr>
              <w:spacing w:line="320" w:lineRule="exact"/>
              <w:rPr>
                <w:rFonts w:ascii="仿宋" w:hAnsi="仿宋" w:eastAsia="仿宋"/>
                <w:bCs/>
                <w:szCs w:val="21"/>
              </w:rPr>
            </w:pPr>
          </w:p>
        </w:tc>
        <w:tc>
          <w:tcPr>
            <w:tcW w:w="426" w:type="dxa"/>
            <w:noWrap w:val="0"/>
            <w:vAlign w:val="top"/>
          </w:tcPr>
          <w:p w14:paraId="404EDFBC">
            <w:pPr>
              <w:spacing w:line="320" w:lineRule="exact"/>
              <w:rPr>
                <w:rFonts w:ascii="仿宋" w:hAnsi="仿宋" w:eastAsia="仿宋"/>
                <w:bCs/>
                <w:szCs w:val="21"/>
              </w:rPr>
            </w:pPr>
          </w:p>
        </w:tc>
        <w:tc>
          <w:tcPr>
            <w:tcW w:w="956" w:type="dxa"/>
            <w:noWrap w:val="0"/>
            <w:vAlign w:val="top"/>
          </w:tcPr>
          <w:p w14:paraId="2E911FBE">
            <w:pPr>
              <w:spacing w:line="320" w:lineRule="exact"/>
              <w:rPr>
                <w:rFonts w:ascii="仿宋" w:hAnsi="仿宋" w:eastAsia="仿宋"/>
                <w:bCs/>
                <w:szCs w:val="21"/>
              </w:rPr>
            </w:pPr>
          </w:p>
        </w:tc>
      </w:tr>
      <w:tr w14:paraId="01964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14:paraId="592C97CF">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拾音器</w:t>
            </w:r>
          </w:p>
        </w:tc>
        <w:tc>
          <w:tcPr>
            <w:tcW w:w="795" w:type="dxa"/>
            <w:noWrap w:val="0"/>
            <w:vAlign w:val="center"/>
          </w:tcPr>
          <w:p w14:paraId="73005FF7">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49</w:t>
            </w:r>
          </w:p>
        </w:tc>
        <w:tc>
          <w:tcPr>
            <w:tcW w:w="4523" w:type="dxa"/>
            <w:noWrap w:val="0"/>
            <w:vAlign w:val="center"/>
          </w:tcPr>
          <w:p w14:paraId="677F680B">
            <w:pPr>
              <w:spacing w:line="320" w:lineRule="exact"/>
              <w:jc w:val="left"/>
              <w:rPr>
                <w:rFonts w:hint="eastAsia" w:ascii="仿宋" w:hAnsi="仿宋" w:eastAsia="仿宋"/>
                <w:bCs/>
                <w:szCs w:val="21"/>
              </w:rPr>
            </w:pPr>
            <w:r>
              <w:rPr>
                <w:rFonts w:hint="eastAsia" w:ascii="仿宋" w:hAnsi="仿宋" w:eastAsia="仿宋"/>
                <w:bCs/>
                <w:szCs w:val="21"/>
              </w:rPr>
              <w:t>1.拾音范围：1-150平方米，约半径7米；</w:t>
            </w:r>
          </w:p>
          <w:p w14:paraId="3198688A">
            <w:pPr>
              <w:spacing w:line="320" w:lineRule="exact"/>
              <w:jc w:val="left"/>
              <w:rPr>
                <w:rFonts w:hint="eastAsia" w:ascii="仿宋" w:hAnsi="仿宋" w:eastAsia="仿宋"/>
                <w:bCs/>
                <w:szCs w:val="21"/>
              </w:rPr>
            </w:pPr>
            <w:r>
              <w:rPr>
                <w:rFonts w:hint="eastAsia" w:ascii="仿宋" w:hAnsi="仿宋" w:eastAsia="仿宋"/>
                <w:bCs/>
                <w:szCs w:val="21"/>
              </w:rPr>
              <w:t>2.灵敏度：-38dB±1dB（re 0dB=1V/Pa@1kHz）；</w:t>
            </w:r>
          </w:p>
          <w:p w14:paraId="21F6F82A">
            <w:pPr>
              <w:spacing w:line="320" w:lineRule="exact"/>
              <w:jc w:val="left"/>
              <w:rPr>
                <w:rFonts w:hint="eastAsia" w:ascii="仿宋" w:hAnsi="仿宋" w:eastAsia="仿宋"/>
                <w:bCs/>
                <w:szCs w:val="21"/>
              </w:rPr>
            </w:pPr>
            <w:r>
              <w:rPr>
                <w:rFonts w:hint="eastAsia" w:ascii="仿宋" w:hAnsi="仿宋" w:eastAsia="仿宋"/>
                <w:bCs/>
                <w:szCs w:val="21"/>
              </w:rPr>
              <w:t>3.信噪比：71dB（1KHz &amp; Max dB SPL）；</w:t>
            </w:r>
          </w:p>
          <w:p w14:paraId="1EDBAF91">
            <w:pPr>
              <w:spacing w:line="320" w:lineRule="exact"/>
              <w:jc w:val="left"/>
              <w:rPr>
                <w:rFonts w:hint="eastAsia" w:ascii="仿宋" w:hAnsi="仿宋" w:eastAsia="仿宋"/>
                <w:bCs/>
                <w:szCs w:val="21"/>
              </w:rPr>
            </w:pPr>
            <w:r>
              <w:rPr>
                <w:rFonts w:hint="eastAsia" w:ascii="仿宋" w:hAnsi="仿宋" w:eastAsia="仿宋"/>
                <w:bCs/>
                <w:szCs w:val="21"/>
              </w:rPr>
              <w:t>4.指向特性：全指向性；</w:t>
            </w:r>
          </w:p>
          <w:p w14:paraId="065AA7E9">
            <w:pPr>
              <w:spacing w:line="320" w:lineRule="exact"/>
              <w:jc w:val="left"/>
              <w:rPr>
                <w:rFonts w:hint="eastAsia" w:ascii="仿宋" w:hAnsi="仿宋" w:eastAsia="仿宋"/>
                <w:bCs/>
                <w:szCs w:val="21"/>
              </w:rPr>
            </w:pPr>
            <w:r>
              <w:rPr>
                <w:rFonts w:hint="eastAsia" w:ascii="仿宋" w:hAnsi="仿宋" w:eastAsia="仿宋"/>
                <w:bCs/>
                <w:szCs w:val="21"/>
              </w:rPr>
              <w:t>5.动态范围：54dB（1KHz &amp; Max dB SPL）；</w:t>
            </w:r>
          </w:p>
          <w:p w14:paraId="38925251">
            <w:pPr>
              <w:spacing w:line="320" w:lineRule="exact"/>
              <w:jc w:val="left"/>
              <w:rPr>
                <w:rFonts w:hint="eastAsia" w:ascii="仿宋" w:hAnsi="仿宋" w:eastAsia="仿宋"/>
                <w:bCs/>
                <w:szCs w:val="21"/>
              </w:rPr>
            </w:pPr>
            <w:r>
              <w:rPr>
                <w:rFonts w:hint="eastAsia" w:ascii="仿宋" w:hAnsi="仿宋" w:eastAsia="仿宋"/>
                <w:bCs/>
                <w:szCs w:val="21"/>
              </w:rPr>
              <w:t>6.工作电压：直流稳压电源DC12V（9V～18V）；</w:t>
            </w:r>
          </w:p>
          <w:p w14:paraId="1ABCA4A9">
            <w:pPr>
              <w:spacing w:line="320" w:lineRule="exact"/>
              <w:jc w:val="left"/>
              <w:rPr>
                <w:rFonts w:hint="eastAsia" w:ascii="仿宋" w:hAnsi="仿宋" w:eastAsia="仿宋"/>
                <w:bCs/>
                <w:szCs w:val="21"/>
              </w:rPr>
            </w:pPr>
            <w:r>
              <w:rPr>
                <w:rFonts w:hint="eastAsia" w:ascii="仿宋" w:hAnsi="仿宋" w:eastAsia="仿宋"/>
                <w:bCs/>
                <w:szCs w:val="21"/>
              </w:rPr>
              <w:t>7.连接方式：3条引线：（（电源正极、电源负极、信号正极）；</w:t>
            </w:r>
          </w:p>
        </w:tc>
        <w:tc>
          <w:tcPr>
            <w:tcW w:w="541" w:type="dxa"/>
            <w:noWrap w:val="0"/>
            <w:vAlign w:val="top"/>
          </w:tcPr>
          <w:p w14:paraId="0BFA887B">
            <w:pPr>
              <w:spacing w:line="320" w:lineRule="exact"/>
              <w:jc w:val="center"/>
              <w:rPr>
                <w:rFonts w:hint="eastAsia" w:ascii="仿宋" w:hAnsi="仿宋" w:eastAsia="仿宋"/>
                <w:bCs/>
                <w:szCs w:val="21"/>
              </w:rPr>
            </w:pPr>
          </w:p>
        </w:tc>
        <w:tc>
          <w:tcPr>
            <w:tcW w:w="769" w:type="dxa"/>
            <w:noWrap w:val="0"/>
            <w:vAlign w:val="top"/>
          </w:tcPr>
          <w:p w14:paraId="43290AD2">
            <w:pPr>
              <w:spacing w:line="320" w:lineRule="exact"/>
              <w:rPr>
                <w:rFonts w:ascii="仿宋" w:hAnsi="仿宋" w:eastAsia="仿宋"/>
                <w:bCs/>
                <w:szCs w:val="21"/>
              </w:rPr>
            </w:pPr>
          </w:p>
        </w:tc>
        <w:tc>
          <w:tcPr>
            <w:tcW w:w="426" w:type="dxa"/>
            <w:noWrap w:val="0"/>
            <w:vAlign w:val="top"/>
          </w:tcPr>
          <w:p w14:paraId="109C4446">
            <w:pPr>
              <w:spacing w:line="320" w:lineRule="exact"/>
              <w:rPr>
                <w:rFonts w:ascii="仿宋" w:hAnsi="仿宋" w:eastAsia="仿宋"/>
                <w:bCs/>
                <w:szCs w:val="21"/>
              </w:rPr>
            </w:pPr>
          </w:p>
        </w:tc>
        <w:tc>
          <w:tcPr>
            <w:tcW w:w="956" w:type="dxa"/>
            <w:noWrap w:val="0"/>
            <w:vAlign w:val="top"/>
          </w:tcPr>
          <w:p w14:paraId="711241B9">
            <w:pPr>
              <w:spacing w:line="320" w:lineRule="exact"/>
              <w:rPr>
                <w:rFonts w:ascii="仿宋" w:hAnsi="仿宋" w:eastAsia="仿宋"/>
                <w:bCs/>
                <w:szCs w:val="21"/>
              </w:rPr>
            </w:pPr>
          </w:p>
        </w:tc>
      </w:tr>
      <w:tr w14:paraId="6D692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14:paraId="534C2B73">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门禁控制器</w:t>
            </w:r>
          </w:p>
        </w:tc>
        <w:tc>
          <w:tcPr>
            <w:tcW w:w="795" w:type="dxa"/>
            <w:noWrap w:val="0"/>
            <w:vAlign w:val="center"/>
          </w:tcPr>
          <w:p w14:paraId="3C4A2BC6">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8</w:t>
            </w:r>
          </w:p>
        </w:tc>
        <w:tc>
          <w:tcPr>
            <w:tcW w:w="4523" w:type="dxa"/>
            <w:noWrap w:val="0"/>
            <w:vAlign w:val="center"/>
          </w:tcPr>
          <w:p w14:paraId="61CF2D36">
            <w:pPr>
              <w:spacing w:line="320" w:lineRule="exact"/>
              <w:jc w:val="left"/>
              <w:rPr>
                <w:rFonts w:hint="eastAsia" w:ascii="仿宋" w:hAnsi="仿宋" w:eastAsia="仿宋"/>
                <w:bCs/>
                <w:szCs w:val="21"/>
              </w:rPr>
            </w:pPr>
            <w:r>
              <w:rPr>
                <w:rFonts w:hint="eastAsia" w:ascii="仿宋" w:hAnsi="仿宋" w:eastAsia="仿宋"/>
                <w:bCs/>
                <w:szCs w:val="21"/>
              </w:rPr>
              <w:t>通讯方式：TCP-IP免跳线自适应9600波特率</w:t>
            </w:r>
          </w:p>
          <w:p w14:paraId="4BDDB3B1">
            <w:pPr>
              <w:spacing w:line="320" w:lineRule="exact"/>
              <w:jc w:val="left"/>
              <w:rPr>
                <w:rFonts w:hint="eastAsia" w:ascii="仿宋" w:hAnsi="仿宋" w:eastAsia="仿宋"/>
                <w:bCs/>
                <w:szCs w:val="21"/>
              </w:rPr>
            </w:pPr>
            <w:r>
              <w:rPr>
                <w:rFonts w:hint="eastAsia" w:ascii="仿宋" w:hAnsi="仿宋" w:eastAsia="仿宋"/>
                <w:bCs/>
                <w:szCs w:val="21"/>
              </w:rPr>
              <w:t>存储容量：不少于可存储注册卡9万张，存储记录数45万条，脱机3万条</w:t>
            </w:r>
          </w:p>
          <w:p w14:paraId="5BD779A2">
            <w:pPr>
              <w:spacing w:line="320" w:lineRule="exact"/>
              <w:jc w:val="left"/>
              <w:rPr>
                <w:rFonts w:hint="eastAsia" w:ascii="仿宋" w:hAnsi="仿宋" w:eastAsia="仿宋"/>
                <w:bCs/>
                <w:szCs w:val="21"/>
              </w:rPr>
            </w:pPr>
            <w:r>
              <w:rPr>
                <w:rFonts w:hint="eastAsia" w:ascii="仿宋" w:hAnsi="仿宋" w:eastAsia="仿宋"/>
                <w:bCs/>
                <w:szCs w:val="21"/>
              </w:rPr>
              <w:t>配套电源功率：12VDC4-7A</w:t>
            </w:r>
          </w:p>
          <w:p w14:paraId="2BF6007C">
            <w:pPr>
              <w:spacing w:line="320" w:lineRule="exact"/>
              <w:jc w:val="left"/>
              <w:rPr>
                <w:rFonts w:hint="eastAsia" w:ascii="仿宋" w:hAnsi="仿宋" w:eastAsia="仿宋"/>
                <w:bCs/>
                <w:szCs w:val="21"/>
              </w:rPr>
            </w:pPr>
            <w:r>
              <w:rPr>
                <w:rFonts w:hint="eastAsia" w:ascii="仿宋" w:hAnsi="仿宋" w:eastAsia="仿宋"/>
                <w:bCs/>
                <w:szCs w:val="21"/>
              </w:rPr>
              <w:t>电路板功耗：待机小于20mA</w:t>
            </w:r>
          </w:p>
          <w:p w14:paraId="728B8609">
            <w:pPr>
              <w:spacing w:line="320" w:lineRule="exact"/>
              <w:jc w:val="left"/>
              <w:rPr>
                <w:rFonts w:hint="eastAsia" w:ascii="仿宋" w:hAnsi="仿宋" w:eastAsia="仿宋"/>
                <w:bCs/>
                <w:szCs w:val="21"/>
              </w:rPr>
            </w:pPr>
            <w:r>
              <w:rPr>
                <w:rFonts w:hint="eastAsia" w:ascii="仿宋" w:hAnsi="仿宋" w:eastAsia="仿宋"/>
                <w:bCs/>
                <w:szCs w:val="21"/>
              </w:rPr>
              <w:t>读卡器输入格式：Wigand26</w:t>
            </w:r>
          </w:p>
          <w:p w14:paraId="7BF7AA78">
            <w:pPr>
              <w:spacing w:line="320" w:lineRule="exact"/>
              <w:jc w:val="left"/>
              <w:rPr>
                <w:rFonts w:hint="eastAsia" w:ascii="仿宋" w:hAnsi="仿宋" w:eastAsia="仿宋"/>
                <w:bCs/>
                <w:szCs w:val="21"/>
              </w:rPr>
            </w:pPr>
            <w:r>
              <w:rPr>
                <w:rFonts w:hint="eastAsia" w:ascii="仿宋" w:hAnsi="仿宋" w:eastAsia="仿宋"/>
                <w:bCs/>
                <w:szCs w:val="21"/>
              </w:rPr>
              <w:t>可接读卡器数量：2个</w:t>
            </w:r>
          </w:p>
          <w:p w14:paraId="27359B05">
            <w:pPr>
              <w:spacing w:line="320" w:lineRule="exact"/>
              <w:jc w:val="left"/>
              <w:rPr>
                <w:rFonts w:hint="eastAsia" w:ascii="仿宋" w:hAnsi="仿宋" w:eastAsia="仿宋"/>
                <w:bCs/>
                <w:szCs w:val="21"/>
              </w:rPr>
            </w:pPr>
            <w:r>
              <w:rPr>
                <w:rFonts w:hint="eastAsia" w:ascii="仿宋" w:hAnsi="仿宋" w:eastAsia="仿宋"/>
                <w:bCs/>
                <w:szCs w:val="21"/>
              </w:rPr>
              <w:t>可控制门输出：2组</w:t>
            </w:r>
          </w:p>
          <w:p w14:paraId="2A7333E0">
            <w:pPr>
              <w:spacing w:line="320" w:lineRule="exact"/>
              <w:jc w:val="left"/>
              <w:rPr>
                <w:rFonts w:hint="eastAsia" w:ascii="仿宋" w:hAnsi="仿宋" w:eastAsia="仿宋"/>
                <w:bCs/>
                <w:szCs w:val="21"/>
              </w:rPr>
            </w:pPr>
            <w:r>
              <w:rPr>
                <w:rFonts w:hint="eastAsia" w:ascii="仿宋" w:hAnsi="仿宋" w:eastAsia="仿宋"/>
                <w:bCs/>
                <w:szCs w:val="21"/>
              </w:rPr>
              <w:t>开门延时时间：1-600秒可调</w:t>
            </w:r>
          </w:p>
        </w:tc>
        <w:tc>
          <w:tcPr>
            <w:tcW w:w="541" w:type="dxa"/>
            <w:noWrap w:val="0"/>
            <w:vAlign w:val="top"/>
          </w:tcPr>
          <w:p w14:paraId="5D6334EA">
            <w:pPr>
              <w:spacing w:line="320" w:lineRule="exact"/>
              <w:jc w:val="center"/>
              <w:rPr>
                <w:rFonts w:hint="eastAsia" w:ascii="仿宋" w:hAnsi="仿宋" w:eastAsia="仿宋"/>
                <w:bCs/>
                <w:szCs w:val="21"/>
              </w:rPr>
            </w:pPr>
          </w:p>
        </w:tc>
        <w:tc>
          <w:tcPr>
            <w:tcW w:w="769" w:type="dxa"/>
            <w:noWrap w:val="0"/>
            <w:vAlign w:val="top"/>
          </w:tcPr>
          <w:p w14:paraId="2985A8D6">
            <w:pPr>
              <w:spacing w:line="320" w:lineRule="exact"/>
              <w:rPr>
                <w:rFonts w:ascii="仿宋" w:hAnsi="仿宋" w:eastAsia="仿宋"/>
                <w:bCs/>
                <w:szCs w:val="21"/>
              </w:rPr>
            </w:pPr>
          </w:p>
        </w:tc>
        <w:tc>
          <w:tcPr>
            <w:tcW w:w="426" w:type="dxa"/>
            <w:noWrap w:val="0"/>
            <w:vAlign w:val="top"/>
          </w:tcPr>
          <w:p w14:paraId="6A545B39">
            <w:pPr>
              <w:spacing w:line="320" w:lineRule="exact"/>
              <w:rPr>
                <w:rFonts w:ascii="仿宋" w:hAnsi="仿宋" w:eastAsia="仿宋"/>
                <w:bCs/>
                <w:szCs w:val="21"/>
              </w:rPr>
            </w:pPr>
          </w:p>
        </w:tc>
        <w:tc>
          <w:tcPr>
            <w:tcW w:w="956" w:type="dxa"/>
            <w:noWrap w:val="0"/>
            <w:vAlign w:val="top"/>
          </w:tcPr>
          <w:p w14:paraId="3D0931EB">
            <w:pPr>
              <w:spacing w:line="320" w:lineRule="exact"/>
              <w:rPr>
                <w:rFonts w:ascii="仿宋" w:hAnsi="仿宋" w:eastAsia="仿宋"/>
                <w:bCs/>
                <w:szCs w:val="21"/>
              </w:rPr>
            </w:pPr>
          </w:p>
        </w:tc>
      </w:tr>
      <w:tr w14:paraId="06CD8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28" w:hRule="atLeast"/>
        </w:trPr>
        <w:tc>
          <w:tcPr>
            <w:tcW w:w="846" w:type="dxa"/>
            <w:noWrap w:val="0"/>
            <w:vAlign w:val="center"/>
          </w:tcPr>
          <w:p w14:paraId="1010BCD5">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门禁读卡器</w:t>
            </w:r>
          </w:p>
        </w:tc>
        <w:tc>
          <w:tcPr>
            <w:tcW w:w="795" w:type="dxa"/>
            <w:noWrap w:val="0"/>
            <w:vAlign w:val="center"/>
          </w:tcPr>
          <w:p w14:paraId="67C60F2B">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27</w:t>
            </w:r>
          </w:p>
        </w:tc>
        <w:tc>
          <w:tcPr>
            <w:tcW w:w="4523" w:type="dxa"/>
            <w:noWrap w:val="0"/>
            <w:vAlign w:val="center"/>
          </w:tcPr>
          <w:p w14:paraId="534577F5">
            <w:pPr>
              <w:spacing w:line="320" w:lineRule="exact"/>
              <w:jc w:val="left"/>
              <w:rPr>
                <w:rFonts w:hint="eastAsia" w:ascii="仿宋" w:hAnsi="仿宋" w:eastAsia="仿宋"/>
                <w:bCs/>
                <w:szCs w:val="21"/>
              </w:rPr>
            </w:pPr>
            <w:r>
              <w:rPr>
                <w:rFonts w:hint="eastAsia" w:ascii="仿宋" w:hAnsi="仿宋" w:eastAsia="仿宋"/>
                <w:bCs/>
                <w:szCs w:val="21"/>
              </w:rPr>
              <w:t>信息提示：无效卡报警并具有声音提示。</w:t>
            </w:r>
          </w:p>
          <w:p w14:paraId="5B8E829C">
            <w:pPr>
              <w:spacing w:line="320" w:lineRule="exact"/>
              <w:jc w:val="left"/>
              <w:rPr>
                <w:rFonts w:hint="eastAsia" w:ascii="仿宋" w:hAnsi="仿宋" w:eastAsia="仿宋"/>
                <w:bCs/>
                <w:szCs w:val="21"/>
              </w:rPr>
            </w:pPr>
            <w:r>
              <w:rPr>
                <w:rFonts w:hint="eastAsia" w:ascii="仿宋" w:hAnsi="仿宋" w:eastAsia="仿宋"/>
                <w:bCs/>
                <w:szCs w:val="21"/>
              </w:rPr>
              <w:t>支持通讯支持RS232、RS485、韦根。</w:t>
            </w:r>
          </w:p>
          <w:p w14:paraId="6A422E77">
            <w:pPr>
              <w:spacing w:line="320" w:lineRule="exact"/>
              <w:jc w:val="left"/>
              <w:rPr>
                <w:rFonts w:hint="eastAsia" w:ascii="仿宋" w:hAnsi="仿宋" w:eastAsia="仿宋"/>
                <w:bCs/>
                <w:szCs w:val="21"/>
              </w:rPr>
            </w:pPr>
            <w:r>
              <w:rPr>
                <w:rFonts w:hint="eastAsia" w:ascii="仿宋" w:hAnsi="仿宋" w:eastAsia="仿宋"/>
                <w:bCs/>
                <w:szCs w:val="21"/>
              </w:rPr>
              <w:t>安装方式：86盒。</w:t>
            </w:r>
          </w:p>
          <w:p w14:paraId="5371A272">
            <w:pPr>
              <w:spacing w:line="320" w:lineRule="exact"/>
              <w:jc w:val="left"/>
              <w:rPr>
                <w:rFonts w:hint="eastAsia" w:ascii="仿宋" w:hAnsi="仿宋" w:eastAsia="仿宋"/>
                <w:bCs/>
                <w:szCs w:val="21"/>
              </w:rPr>
            </w:pPr>
            <w:r>
              <w:rPr>
                <w:rFonts w:hint="eastAsia" w:ascii="仿宋" w:hAnsi="仿宋" w:eastAsia="仿宋"/>
                <w:bCs/>
                <w:szCs w:val="21"/>
              </w:rPr>
              <w:t>保护等级：IP56。</w:t>
            </w:r>
          </w:p>
          <w:p w14:paraId="16788121">
            <w:pPr>
              <w:spacing w:line="320" w:lineRule="exact"/>
              <w:jc w:val="left"/>
              <w:rPr>
                <w:rFonts w:hint="eastAsia" w:ascii="仿宋" w:hAnsi="仿宋" w:eastAsia="仿宋"/>
                <w:bCs/>
                <w:szCs w:val="21"/>
              </w:rPr>
            </w:pPr>
            <w:r>
              <w:rPr>
                <w:rFonts w:hint="eastAsia" w:ascii="仿宋" w:hAnsi="仿宋" w:eastAsia="仿宋"/>
                <w:bCs/>
                <w:szCs w:val="21"/>
              </w:rPr>
              <w:t>接线长度:接线尾端线长不小于5cm。</w:t>
            </w:r>
          </w:p>
          <w:p w14:paraId="154F5C6A">
            <w:pPr>
              <w:spacing w:line="320" w:lineRule="exact"/>
              <w:jc w:val="left"/>
              <w:rPr>
                <w:rFonts w:hint="eastAsia" w:ascii="仿宋" w:hAnsi="仿宋" w:eastAsia="仿宋"/>
                <w:bCs/>
                <w:szCs w:val="21"/>
              </w:rPr>
            </w:pPr>
            <w:r>
              <w:rPr>
                <w:rFonts w:hint="eastAsia" w:ascii="仿宋" w:hAnsi="仿宋" w:eastAsia="仿宋"/>
                <w:bCs/>
                <w:szCs w:val="21"/>
              </w:rPr>
              <w:t>传输距离：读卡器传输端到控制器接收端有效传输距离不小于100米（线径不小于22AWG）。</w:t>
            </w:r>
          </w:p>
          <w:p w14:paraId="43DB7D8D">
            <w:pPr>
              <w:spacing w:line="320" w:lineRule="exact"/>
              <w:jc w:val="left"/>
              <w:rPr>
                <w:rFonts w:hint="eastAsia" w:ascii="仿宋" w:hAnsi="仿宋" w:eastAsia="仿宋"/>
                <w:bCs/>
                <w:szCs w:val="21"/>
              </w:rPr>
            </w:pPr>
            <w:r>
              <w:rPr>
                <w:rFonts w:hint="eastAsia" w:ascii="仿宋" w:hAnsi="仿宋" w:eastAsia="仿宋"/>
                <w:bCs/>
                <w:szCs w:val="21"/>
              </w:rPr>
              <w:t>开启可靠性：在正常工作条件下，以每分钟不大于15次的速度开门关门6000次，仍能正常工作。</w:t>
            </w:r>
          </w:p>
          <w:p w14:paraId="0B7FC863">
            <w:pPr>
              <w:spacing w:line="320" w:lineRule="exact"/>
              <w:jc w:val="left"/>
              <w:rPr>
                <w:rFonts w:hint="eastAsia" w:ascii="仿宋" w:hAnsi="仿宋" w:eastAsia="仿宋"/>
                <w:bCs/>
                <w:szCs w:val="21"/>
              </w:rPr>
            </w:pPr>
            <w:r>
              <w:rPr>
                <w:rFonts w:hint="eastAsia" w:ascii="仿宋" w:hAnsi="仿宋" w:eastAsia="仿宋"/>
                <w:bCs/>
                <w:szCs w:val="21"/>
              </w:rPr>
              <w:t>频率范围：13.56MHz。</w:t>
            </w:r>
          </w:p>
          <w:p w14:paraId="0B8B2456">
            <w:pPr>
              <w:spacing w:line="320" w:lineRule="exact"/>
              <w:jc w:val="left"/>
              <w:rPr>
                <w:rFonts w:hint="eastAsia" w:ascii="仿宋" w:hAnsi="仿宋" w:eastAsia="仿宋"/>
                <w:bCs/>
                <w:szCs w:val="21"/>
              </w:rPr>
            </w:pPr>
            <w:r>
              <w:rPr>
                <w:rFonts w:hint="eastAsia" w:ascii="仿宋" w:hAnsi="仿宋" w:eastAsia="仿宋"/>
                <w:bCs/>
                <w:szCs w:val="21"/>
              </w:rPr>
              <w:t>系统响应时间：≤2s。</w:t>
            </w:r>
          </w:p>
          <w:p w14:paraId="2BC33D7E">
            <w:pPr>
              <w:spacing w:line="320" w:lineRule="exact"/>
              <w:jc w:val="left"/>
              <w:rPr>
                <w:rFonts w:hint="eastAsia" w:ascii="仿宋" w:hAnsi="仿宋" w:eastAsia="仿宋"/>
                <w:bCs/>
                <w:szCs w:val="21"/>
              </w:rPr>
            </w:pPr>
            <w:r>
              <w:rPr>
                <w:rFonts w:hint="eastAsia" w:ascii="仿宋" w:hAnsi="仿宋" w:eastAsia="仿宋"/>
                <w:bCs/>
                <w:szCs w:val="21"/>
              </w:rPr>
              <w:t>IC卡识读感应距离：0cm～4cm。</w:t>
            </w:r>
          </w:p>
        </w:tc>
        <w:tc>
          <w:tcPr>
            <w:tcW w:w="541" w:type="dxa"/>
            <w:noWrap w:val="0"/>
            <w:vAlign w:val="top"/>
          </w:tcPr>
          <w:p w14:paraId="578ED3F6">
            <w:pPr>
              <w:spacing w:line="320" w:lineRule="exact"/>
              <w:jc w:val="center"/>
              <w:rPr>
                <w:rFonts w:hint="eastAsia" w:ascii="仿宋" w:hAnsi="仿宋" w:eastAsia="仿宋"/>
                <w:bCs/>
                <w:szCs w:val="21"/>
              </w:rPr>
            </w:pPr>
          </w:p>
        </w:tc>
        <w:tc>
          <w:tcPr>
            <w:tcW w:w="769" w:type="dxa"/>
            <w:noWrap w:val="0"/>
            <w:vAlign w:val="top"/>
          </w:tcPr>
          <w:p w14:paraId="534C8A16">
            <w:pPr>
              <w:spacing w:line="320" w:lineRule="exact"/>
              <w:rPr>
                <w:rFonts w:ascii="仿宋" w:hAnsi="仿宋" w:eastAsia="仿宋"/>
                <w:bCs/>
                <w:szCs w:val="21"/>
              </w:rPr>
            </w:pPr>
          </w:p>
        </w:tc>
        <w:tc>
          <w:tcPr>
            <w:tcW w:w="426" w:type="dxa"/>
            <w:noWrap w:val="0"/>
            <w:vAlign w:val="top"/>
          </w:tcPr>
          <w:p w14:paraId="0F97EF19">
            <w:pPr>
              <w:spacing w:line="320" w:lineRule="exact"/>
              <w:rPr>
                <w:rFonts w:ascii="仿宋" w:hAnsi="仿宋" w:eastAsia="仿宋"/>
                <w:bCs/>
                <w:szCs w:val="21"/>
              </w:rPr>
            </w:pPr>
          </w:p>
        </w:tc>
        <w:tc>
          <w:tcPr>
            <w:tcW w:w="956" w:type="dxa"/>
            <w:noWrap w:val="0"/>
            <w:vAlign w:val="top"/>
          </w:tcPr>
          <w:p w14:paraId="212B04E0">
            <w:pPr>
              <w:spacing w:line="320" w:lineRule="exact"/>
              <w:rPr>
                <w:rFonts w:ascii="仿宋" w:hAnsi="仿宋" w:eastAsia="仿宋"/>
                <w:bCs/>
                <w:szCs w:val="21"/>
              </w:rPr>
            </w:pPr>
          </w:p>
        </w:tc>
      </w:tr>
      <w:tr w14:paraId="3E90B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14:paraId="0DA840B6">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磁力锁</w:t>
            </w:r>
          </w:p>
        </w:tc>
        <w:tc>
          <w:tcPr>
            <w:tcW w:w="795" w:type="dxa"/>
            <w:noWrap w:val="0"/>
            <w:vAlign w:val="center"/>
          </w:tcPr>
          <w:p w14:paraId="246E29C4">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27</w:t>
            </w:r>
          </w:p>
        </w:tc>
        <w:tc>
          <w:tcPr>
            <w:tcW w:w="4523" w:type="dxa"/>
            <w:noWrap w:val="0"/>
            <w:vAlign w:val="center"/>
          </w:tcPr>
          <w:p w14:paraId="5B104F50">
            <w:pPr>
              <w:spacing w:line="320" w:lineRule="exact"/>
              <w:jc w:val="left"/>
              <w:rPr>
                <w:rFonts w:hint="eastAsia" w:ascii="仿宋" w:hAnsi="仿宋" w:eastAsia="仿宋"/>
                <w:bCs/>
                <w:szCs w:val="21"/>
              </w:rPr>
            </w:pPr>
            <w:r>
              <w:rPr>
                <w:rFonts w:hint="eastAsia" w:ascii="仿宋" w:hAnsi="仿宋" w:eastAsia="仿宋"/>
                <w:bCs/>
                <w:szCs w:val="21"/>
              </w:rPr>
              <w:t>拉力：≥280kg(600Lbs)直线拉力x2</w:t>
            </w:r>
          </w:p>
          <w:p w14:paraId="0B64FE52">
            <w:pPr>
              <w:spacing w:line="320" w:lineRule="exact"/>
              <w:jc w:val="left"/>
              <w:rPr>
                <w:rFonts w:hint="eastAsia" w:ascii="仿宋" w:hAnsi="仿宋" w:eastAsia="仿宋"/>
                <w:bCs/>
                <w:szCs w:val="21"/>
              </w:rPr>
            </w:pPr>
            <w:r>
              <w:rPr>
                <w:rFonts w:hint="eastAsia" w:ascii="仿宋" w:hAnsi="仿宋" w:eastAsia="仿宋"/>
                <w:bCs/>
                <w:szCs w:val="21"/>
              </w:rPr>
              <w:t>输入电压：DC12V或DC24V</w:t>
            </w:r>
          </w:p>
          <w:p w14:paraId="50101485">
            <w:pPr>
              <w:spacing w:line="320" w:lineRule="exact"/>
              <w:jc w:val="left"/>
              <w:rPr>
                <w:rFonts w:hint="eastAsia" w:ascii="仿宋" w:hAnsi="仿宋" w:eastAsia="仿宋"/>
                <w:bCs/>
                <w:szCs w:val="21"/>
              </w:rPr>
            </w:pPr>
            <w:r>
              <w:rPr>
                <w:rFonts w:hint="eastAsia" w:ascii="仿宋" w:hAnsi="仿宋" w:eastAsia="仿宋"/>
                <w:bCs/>
                <w:szCs w:val="21"/>
              </w:rPr>
              <w:t>报警功能：具备门磁报警，延时可调，五线无延时，带门磁信号反馈，带灯转换；</w:t>
            </w:r>
          </w:p>
          <w:p w14:paraId="08A37FFE">
            <w:pPr>
              <w:spacing w:line="320" w:lineRule="exact"/>
              <w:jc w:val="left"/>
              <w:rPr>
                <w:rFonts w:hint="eastAsia" w:ascii="仿宋" w:hAnsi="仿宋" w:eastAsia="仿宋"/>
                <w:bCs/>
                <w:szCs w:val="21"/>
              </w:rPr>
            </w:pPr>
            <w:r>
              <w:rPr>
                <w:rFonts w:hint="eastAsia" w:ascii="仿宋" w:hAnsi="仿宋" w:eastAsia="仿宋"/>
                <w:bCs/>
                <w:szCs w:val="21"/>
              </w:rPr>
              <w:t>锁信号输出：干接点输出，最大承受功率3A</w:t>
            </w:r>
          </w:p>
          <w:p w14:paraId="64A857E6">
            <w:pPr>
              <w:spacing w:line="320" w:lineRule="exact"/>
              <w:jc w:val="left"/>
              <w:rPr>
                <w:rFonts w:hint="eastAsia" w:ascii="仿宋" w:hAnsi="仿宋" w:eastAsia="仿宋"/>
                <w:bCs/>
                <w:szCs w:val="21"/>
              </w:rPr>
            </w:pPr>
            <w:r>
              <w:rPr>
                <w:rFonts w:hint="eastAsia" w:ascii="仿宋" w:hAnsi="仿宋" w:eastAsia="仿宋"/>
                <w:bCs/>
                <w:szCs w:val="21"/>
              </w:rPr>
              <w:t>LED显示：多色显示开门状态</w:t>
            </w:r>
          </w:p>
          <w:p w14:paraId="6AA6BC50">
            <w:pPr>
              <w:spacing w:line="320" w:lineRule="exact"/>
              <w:jc w:val="left"/>
              <w:rPr>
                <w:rFonts w:hint="eastAsia" w:ascii="仿宋" w:hAnsi="仿宋" w:eastAsia="仿宋"/>
                <w:bCs/>
                <w:szCs w:val="21"/>
              </w:rPr>
            </w:pPr>
            <w:r>
              <w:rPr>
                <w:rFonts w:hint="eastAsia" w:ascii="仿宋" w:hAnsi="仿宋" w:eastAsia="仿宋"/>
                <w:bCs/>
                <w:szCs w:val="21"/>
              </w:rPr>
              <w:t>采用高强度合金材料，阳极硬化处理</w:t>
            </w:r>
          </w:p>
          <w:p w14:paraId="3A3DA186">
            <w:pPr>
              <w:spacing w:line="320" w:lineRule="exact"/>
              <w:jc w:val="left"/>
              <w:rPr>
                <w:rFonts w:hint="eastAsia" w:ascii="仿宋" w:hAnsi="仿宋" w:eastAsia="仿宋"/>
                <w:bCs/>
                <w:szCs w:val="21"/>
              </w:rPr>
            </w:pPr>
            <w:r>
              <w:rPr>
                <w:rFonts w:hint="eastAsia" w:ascii="仿宋" w:hAnsi="仿宋" w:eastAsia="仿宋"/>
                <w:bCs/>
                <w:szCs w:val="21"/>
              </w:rPr>
              <w:t>内置反向电流防护装置</w:t>
            </w:r>
          </w:p>
          <w:p w14:paraId="72BA7799">
            <w:pPr>
              <w:spacing w:line="320" w:lineRule="exact"/>
              <w:jc w:val="left"/>
              <w:rPr>
                <w:rFonts w:hint="eastAsia" w:ascii="仿宋" w:hAnsi="仿宋" w:eastAsia="仿宋"/>
                <w:bCs/>
                <w:szCs w:val="21"/>
              </w:rPr>
            </w:pPr>
            <w:r>
              <w:rPr>
                <w:rFonts w:hint="eastAsia" w:ascii="仿宋" w:hAnsi="仿宋" w:eastAsia="仿宋"/>
                <w:bCs/>
                <w:szCs w:val="21"/>
              </w:rPr>
              <w:t>配套提供无框门或内推门磁力锁安装配件</w:t>
            </w:r>
          </w:p>
        </w:tc>
        <w:tc>
          <w:tcPr>
            <w:tcW w:w="541" w:type="dxa"/>
            <w:noWrap w:val="0"/>
            <w:vAlign w:val="top"/>
          </w:tcPr>
          <w:p w14:paraId="04D18DB5">
            <w:pPr>
              <w:spacing w:line="320" w:lineRule="exact"/>
              <w:jc w:val="center"/>
              <w:rPr>
                <w:rFonts w:hint="eastAsia" w:ascii="仿宋" w:hAnsi="仿宋" w:eastAsia="仿宋"/>
                <w:bCs/>
                <w:szCs w:val="21"/>
              </w:rPr>
            </w:pPr>
          </w:p>
        </w:tc>
        <w:tc>
          <w:tcPr>
            <w:tcW w:w="769" w:type="dxa"/>
            <w:noWrap w:val="0"/>
            <w:vAlign w:val="top"/>
          </w:tcPr>
          <w:p w14:paraId="19782947">
            <w:pPr>
              <w:spacing w:line="320" w:lineRule="exact"/>
              <w:rPr>
                <w:rFonts w:ascii="仿宋" w:hAnsi="仿宋" w:eastAsia="仿宋"/>
                <w:bCs/>
                <w:szCs w:val="21"/>
              </w:rPr>
            </w:pPr>
          </w:p>
        </w:tc>
        <w:tc>
          <w:tcPr>
            <w:tcW w:w="426" w:type="dxa"/>
            <w:noWrap w:val="0"/>
            <w:vAlign w:val="top"/>
          </w:tcPr>
          <w:p w14:paraId="0445DE04">
            <w:pPr>
              <w:spacing w:line="320" w:lineRule="exact"/>
              <w:rPr>
                <w:rFonts w:ascii="仿宋" w:hAnsi="仿宋" w:eastAsia="仿宋"/>
                <w:bCs/>
                <w:szCs w:val="21"/>
              </w:rPr>
            </w:pPr>
          </w:p>
        </w:tc>
        <w:tc>
          <w:tcPr>
            <w:tcW w:w="956" w:type="dxa"/>
            <w:noWrap w:val="0"/>
            <w:vAlign w:val="top"/>
          </w:tcPr>
          <w:p w14:paraId="2C065F2C">
            <w:pPr>
              <w:spacing w:line="320" w:lineRule="exact"/>
              <w:rPr>
                <w:rFonts w:ascii="仿宋" w:hAnsi="仿宋" w:eastAsia="仿宋"/>
                <w:bCs/>
                <w:szCs w:val="21"/>
              </w:rPr>
            </w:pPr>
          </w:p>
        </w:tc>
      </w:tr>
      <w:tr w14:paraId="26F0F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14:paraId="5CCC3764">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128路16盘位网路存储服务器</w:t>
            </w:r>
          </w:p>
        </w:tc>
        <w:tc>
          <w:tcPr>
            <w:tcW w:w="795" w:type="dxa"/>
            <w:noWrap w:val="0"/>
            <w:vAlign w:val="center"/>
          </w:tcPr>
          <w:p w14:paraId="63D6C2F4">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1</w:t>
            </w:r>
          </w:p>
        </w:tc>
        <w:tc>
          <w:tcPr>
            <w:tcW w:w="4523" w:type="dxa"/>
            <w:noWrap w:val="0"/>
            <w:vAlign w:val="center"/>
          </w:tcPr>
          <w:p w14:paraId="43AE5E20">
            <w:pPr>
              <w:spacing w:line="320" w:lineRule="exact"/>
              <w:jc w:val="left"/>
              <w:rPr>
                <w:rFonts w:hint="eastAsia" w:ascii="仿宋" w:hAnsi="仿宋" w:eastAsia="仿宋"/>
                <w:bCs/>
                <w:szCs w:val="21"/>
              </w:rPr>
            </w:pPr>
            <w:r>
              <w:rPr>
                <w:rFonts w:hint="eastAsia" w:ascii="仿宋" w:hAnsi="仿宋" w:eastAsia="仿宋"/>
                <w:bCs/>
                <w:szCs w:val="21"/>
              </w:rPr>
              <w:t>1.具有4个HDMI接口、2个VGA接口、16个SATA接口、1个esata接口、4个以太网接口、1个RS232接口、2个RS485接口、、2个USB2.0接口、2个USB3.0接口；具有1路音频输入接口、2路音频输出接口，32个报警输入接口、16个报警输出接口</w:t>
            </w:r>
          </w:p>
          <w:p w14:paraId="6E6A4EBD">
            <w:pPr>
              <w:spacing w:line="320" w:lineRule="exact"/>
              <w:jc w:val="left"/>
              <w:rPr>
                <w:rFonts w:hint="eastAsia" w:ascii="仿宋" w:hAnsi="仿宋" w:eastAsia="仿宋"/>
                <w:bCs/>
                <w:szCs w:val="21"/>
              </w:rPr>
            </w:pPr>
            <w:r>
              <w:rPr>
                <w:rFonts w:hint="eastAsia" w:ascii="仿宋" w:hAnsi="仿宋" w:eastAsia="仿宋"/>
                <w:bCs/>
                <w:szCs w:val="21"/>
              </w:rPr>
              <w:t>★2.支持128 路网络摄像机接入，总码流为 1280Mbps；最大存储码流为 1280Mbps；最大转发码流为 1280Mbps；最大回放码流为1280Mbps （提供具有CMA或CNAS认证标识的第三方有权检测机构出具的检测报告佐证）</w:t>
            </w:r>
          </w:p>
          <w:p w14:paraId="45B4540D">
            <w:pPr>
              <w:spacing w:line="320" w:lineRule="exact"/>
              <w:jc w:val="left"/>
              <w:rPr>
                <w:rFonts w:hint="eastAsia" w:ascii="仿宋" w:hAnsi="仿宋" w:eastAsia="仿宋"/>
                <w:bCs/>
                <w:szCs w:val="21"/>
              </w:rPr>
            </w:pPr>
            <w:r>
              <w:rPr>
                <w:rFonts w:hint="eastAsia" w:ascii="仿宋" w:hAnsi="仿宋" w:eastAsia="仿宋"/>
                <w:bCs/>
                <w:szCs w:val="21"/>
              </w:rPr>
              <w:t>3.可自适应接入 H.265、H.264、MPEG4、MJPE、 SmartH.264、SmartH.265、SVAC 编码格式的网络视频并支持解码 3 路分辨率为 8192×3840、帧率为 25fps 或 6 路分辨率为 4000×3000、帧率为 25fps 或 10 路分辨率为 4096×2160、帧率为 25fps 或 16 路分辨率为 2560×1440、帧率为 30fps 或 32 路分辨率为 1920×1080、帧率为30fps 的视频</w:t>
            </w:r>
          </w:p>
          <w:p w14:paraId="38969B60">
            <w:pPr>
              <w:spacing w:line="320" w:lineRule="exact"/>
              <w:jc w:val="left"/>
              <w:rPr>
                <w:rFonts w:hint="eastAsia" w:ascii="仿宋" w:hAnsi="仿宋" w:eastAsia="仿宋"/>
                <w:bCs/>
                <w:szCs w:val="21"/>
              </w:rPr>
            </w:pPr>
            <w:r>
              <w:rPr>
                <w:rFonts w:hint="eastAsia" w:ascii="仿宋" w:hAnsi="仿宋" w:eastAsia="仿宋"/>
                <w:bCs/>
                <w:szCs w:val="21"/>
              </w:rPr>
              <w:t>4.支持前智能：人脸检测比对、周界防范、视频结构化、通用行为分析、立体行为分析、人群分布、人数统计、热度图、车牌识别、智能动检</w:t>
            </w:r>
          </w:p>
          <w:p w14:paraId="087047C6">
            <w:pPr>
              <w:spacing w:line="320" w:lineRule="exact"/>
              <w:jc w:val="left"/>
              <w:rPr>
                <w:rFonts w:hint="eastAsia" w:ascii="仿宋" w:hAnsi="仿宋" w:eastAsia="仿宋"/>
                <w:bCs/>
                <w:szCs w:val="21"/>
              </w:rPr>
            </w:pPr>
            <w:r>
              <w:rPr>
                <w:rFonts w:hint="eastAsia" w:ascii="仿宋" w:hAnsi="仿宋" w:eastAsia="仿宋"/>
                <w:bCs/>
                <w:szCs w:val="21"/>
              </w:rPr>
              <w:t>5.支持N+M集群管理功能；支持提供主动注册服务，前端相机支持以主动注册方式添加到设备上</w:t>
            </w:r>
          </w:p>
          <w:p w14:paraId="75075872">
            <w:pPr>
              <w:spacing w:line="320" w:lineRule="exact"/>
              <w:jc w:val="left"/>
              <w:rPr>
                <w:rFonts w:hint="eastAsia" w:ascii="仿宋" w:hAnsi="仿宋" w:eastAsia="仿宋"/>
                <w:bCs/>
                <w:szCs w:val="21"/>
              </w:rPr>
            </w:pPr>
            <w:r>
              <w:rPr>
                <w:rFonts w:hint="eastAsia" w:ascii="仿宋" w:hAnsi="仿宋" w:eastAsia="仿宋"/>
                <w:bCs/>
                <w:szCs w:val="21"/>
              </w:rPr>
              <w:t>6.支持接入热成像相机 ，当触发 火情检测，冷点检测，热点检测，测温检测，温差检测，打电话检测，吸烟检测，烟雾检测等报警时，可联动录像、抓拍并保存图片、弹出报警画面、声音警告、上传中心、发送邮件、触发报警输出，并按通道、时间、类型检索报警图片</w:t>
            </w:r>
          </w:p>
          <w:p w14:paraId="15846FA8">
            <w:pPr>
              <w:spacing w:line="320" w:lineRule="exact"/>
              <w:jc w:val="left"/>
              <w:rPr>
                <w:rFonts w:hint="eastAsia" w:ascii="仿宋" w:hAnsi="仿宋" w:eastAsia="仿宋"/>
                <w:bCs/>
                <w:szCs w:val="21"/>
              </w:rPr>
            </w:pPr>
            <w:r>
              <w:rPr>
                <w:rFonts w:hint="eastAsia" w:ascii="仿宋" w:hAnsi="仿宋" w:eastAsia="仿宋"/>
                <w:bCs/>
                <w:szCs w:val="21"/>
              </w:rPr>
              <w:t>7.支持鱼眼矫正功能，本地和web端在预览和回放模式下，支持对接入鱼眼视频以拼接的方式进行矫正功能</w:t>
            </w:r>
          </w:p>
          <w:p w14:paraId="7BF3C93D">
            <w:pPr>
              <w:spacing w:line="320" w:lineRule="exact"/>
              <w:jc w:val="left"/>
              <w:rPr>
                <w:rFonts w:hint="eastAsia" w:ascii="仿宋" w:hAnsi="仿宋" w:eastAsia="仿宋"/>
                <w:bCs/>
                <w:szCs w:val="21"/>
              </w:rPr>
            </w:pPr>
            <w:r>
              <w:rPr>
                <w:rFonts w:hint="eastAsia" w:ascii="仿宋" w:hAnsi="仿宋" w:eastAsia="仿宋"/>
                <w:bCs/>
                <w:szCs w:val="21"/>
              </w:rPr>
              <w:t>8.支持8路后智能人脸检测比对； 或8路后智能视频结构化； 或32路后智能周界防范；或32路后智能智能动检</w:t>
            </w:r>
          </w:p>
          <w:p w14:paraId="1970B8C7">
            <w:pPr>
              <w:spacing w:line="320" w:lineRule="exact"/>
              <w:jc w:val="left"/>
              <w:rPr>
                <w:rFonts w:hint="eastAsia" w:ascii="仿宋" w:hAnsi="仿宋" w:eastAsia="仿宋"/>
                <w:bCs/>
                <w:szCs w:val="21"/>
              </w:rPr>
            </w:pPr>
            <w:r>
              <w:rPr>
                <w:rFonts w:hint="eastAsia" w:ascii="仿宋" w:hAnsi="仿宋" w:eastAsia="仿宋"/>
                <w:bCs/>
                <w:szCs w:val="21"/>
              </w:rPr>
              <w:t>★9.设备的 4 个 RJ45 接口为 10M/100M/1000M/2500M自适应以太网接口；设备网络的上行带宽和下行带宽不小于1280Mbps （提供具有CMA或CNAS认证标识的第三方有权检测机构出具的检测报告佐证）</w:t>
            </w:r>
          </w:p>
          <w:p w14:paraId="25C1C20C">
            <w:pPr>
              <w:spacing w:line="320" w:lineRule="exact"/>
              <w:jc w:val="left"/>
              <w:rPr>
                <w:rFonts w:hint="eastAsia" w:ascii="仿宋" w:hAnsi="仿宋" w:eastAsia="仿宋"/>
                <w:bCs/>
                <w:szCs w:val="21"/>
              </w:rPr>
            </w:pPr>
            <w:r>
              <w:rPr>
                <w:rFonts w:hint="eastAsia" w:ascii="仿宋" w:hAnsi="仿宋" w:eastAsia="仿宋"/>
                <w:bCs/>
                <w:szCs w:val="21"/>
              </w:rPr>
              <w:t>★10.支持将预览监视画面和回放画面进行视频冻结，通过手动和自动的方式框选人/车目标，将所选目标与数据库中的历史目标抓拍数据进行比对检索。检索结果可根据相似度或抓拍时间进行排序展示 （提供具有CMA或CNAS认证标识的第三方有权检测机构出具的检测报告佐证）</w:t>
            </w:r>
          </w:p>
          <w:p w14:paraId="1CFE5156">
            <w:pPr>
              <w:spacing w:line="320" w:lineRule="exact"/>
              <w:jc w:val="left"/>
              <w:rPr>
                <w:rFonts w:hint="eastAsia" w:ascii="仿宋" w:hAnsi="仿宋" w:eastAsia="仿宋"/>
                <w:bCs/>
                <w:szCs w:val="21"/>
              </w:rPr>
            </w:pPr>
            <w:r>
              <w:rPr>
                <w:rFonts w:hint="eastAsia" w:ascii="仿宋" w:hAnsi="仿宋" w:eastAsia="仿宋"/>
                <w:bCs/>
                <w:szCs w:val="21"/>
              </w:rPr>
              <w:t>★11.支持对检索结果进行收藏夹保存、备份和隐藏，同时支持对搜索结果自动连续播放关联录像，可对播放录像进行视频冻结，进行二次检索 （提供具有CMA或CNAS认证标识的第三方有权检测机构出具的检测报告佐证）</w:t>
            </w:r>
          </w:p>
          <w:p w14:paraId="7B6AD68D">
            <w:pPr>
              <w:spacing w:line="320" w:lineRule="exact"/>
              <w:jc w:val="left"/>
              <w:rPr>
                <w:rFonts w:hint="eastAsia" w:ascii="仿宋" w:hAnsi="仿宋" w:eastAsia="仿宋"/>
                <w:bCs/>
                <w:szCs w:val="21"/>
              </w:rPr>
            </w:pPr>
            <w:r>
              <w:rPr>
                <w:rFonts w:hint="eastAsia" w:ascii="仿宋" w:hAnsi="仿宋" w:eastAsia="仿宋"/>
                <w:bCs/>
                <w:szCs w:val="21"/>
              </w:rPr>
              <w:t>12.支持主动搜索局域网中设备。搜索到的设备信息包含：设备运行状态、IP 地址、厂商类型、设备类型、MAC 地址、端口、设备名称。并可通过这些设备信息对搜索列表中的设备进行排序</w:t>
            </w:r>
          </w:p>
        </w:tc>
        <w:tc>
          <w:tcPr>
            <w:tcW w:w="541" w:type="dxa"/>
            <w:noWrap w:val="0"/>
            <w:vAlign w:val="top"/>
          </w:tcPr>
          <w:p w14:paraId="27E065CA">
            <w:pPr>
              <w:spacing w:line="320" w:lineRule="exact"/>
              <w:jc w:val="center"/>
              <w:rPr>
                <w:rFonts w:hint="eastAsia" w:ascii="仿宋" w:hAnsi="仿宋" w:eastAsia="仿宋"/>
                <w:bCs/>
                <w:szCs w:val="21"/>
              </w:rPr>
            </w:pPr>
          </w:p>
        </w:tc>
        <w:tc>
          <w:tcPr>
            <w:tcW w:w="769" w:type="dxa"/>
            <w:noWrap w:val="0"/>
            <w:vAlign w:val="top"/>
          </w:tcPr>
          <w:p w14:paraId="2F8735FA">
            <w:pPr>
              <w:spacing w:line="320" w:lineRule="exact"/>
              <w:rPr>
                <w:rFonts w:ascii="仿宋" w:hAnsi="仿宋" w:eastAsia="仿宋"/>
                <w:bCs/>
                <w:szCs w:val="21"/>
              </w:rPr>
            </w:pPr>
          </w:p>
        </w:tc>
        <w:tc>
          <w:tcPr>
            <w:tcW w:w="426" w:type="dxa"/>
            <w:noWrap w:val="0"/>
            <w:vAlign w:val="top"/>
          </w:tcPr>
          <w:p w14:paraId="7AB9E135">
            <w:pPr>
              <w:spacing w:line="320" w:lineRule="exact"/>
              <w:rPr>
                <w:rFonts w:ascii="仿宋" w:hAnsi="仿宋" w:eastAsia="仿宋"/>
                <w:bCs/>
                <w:szCs w:val="21"/>
              </w:rPr>
            </w:pPr>
          </w:p>
        </w:tc>
        <w:tc>
          <w:tcPr>
            <w:tcW w:w="956" w:type="dxa"/>
            <w:noWrap w:val="0"/>
            <w:vAlign w:val="top"/>
          </w:tcPr>
          <w:p w14:paraId="43838321">
            <w:pPr>
              <w:spacing w:line="320" w:lineRule="exact"/>
              <w:rPr>
                <w:rFonts w:ascii="仿宋" w:hAnsi="仿宋" w:eastAsia="仿宋"/>
                <w:bCs/>
                <w:szCs w:val="21"/>
              </w:rPr>
            </w:pPr>
          </w:p>
        </w:tc>
      </w:tr>
      <w:tr w14:paraId="20205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3" w:hRule="atLeast"/>
        </w:trPr>
        <w:tc>
          <w:tcPr>
            <w:tcW w:w="846" w:type="dxa"/>
            <w:noWrap w:val="0"/>
            <w:vAlign w:val="center"/>
          </w:tcPr>
          <w:p w14:paraId="627FF659">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存储硬盘</w:t>
            </w:r>
          </w:p>
        </w:tc>
        <w:tc>
          <w:tcPr>
            <w:tcW w:w="795" w:type="dxa"/>
            <w:noWrap w:val="0"/>
            <w:vAlign w:val="center"/>
          </w:tcPr>
          <w:p w14:paraId="7E2923AF">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16</w:t>
            </w:r>
          </w:p>
        </w:tc>
        <w:tc>
          <w:tcPr>
            <w:tcW w:w="4523" w:type="dxa"/>
            <w:noWrap w:val="0"/>
            <w:vAlign w:val="center"/>
          </w:tcPr>
          <w:p w14:paraId="24C8C384">
            <w:pPr>
              <w:spacing w:line="320" w:lineRule="exact"/>
              <w:jc w:val="left"/>
              <w:rPr>
                <w:rFonts w:hint="eastAsia" w:ascii="仿宋" w:hAnsi="仿宋" w:eastAsia="仿宋"/>
                <w:bCs/>
                <w:szCs w:val="21"/>
              </w:rPr>
            </w:pPr>
            <w:r>
              <w:rPr>
                <w:rFonts w:hint="eastAsia" w:ascii="仿宋" w:hAnsi="仿宋" w:eastAsia="仿宋"/>
                <w:bCs/>
                <w:szCs w:val="21"/>
              </w:rPr>
              <w:t>1.容量：6T</w:t>
            </w:r>
          </w:p>
          <w:p w14:paraId="036F8292">
            <w:pPr>
              <w:spacing w:line="320" w:lineRule="exact"/>
              <w:jc w:val="left"/>
              <w:rPr>
                <w:rFonts w:hint="eastAsia" w:ascii="仿宋" w:hAnsi="仿宋" w:eastAsia="仿宋"/>
                <w:bCs/>
                <w:szCs w:val="21"/>
              </w:rPr>
            </w:pPr>
            <w:r>
              <w:rPr>
                <w:rFonts w:hint="eastAsia" w:ascii="仿宋" w:hAnsi="仿宋" w:eastAsia="仿宋"/>
                <w:bCs/>
                <w:szCs w:val="21"/>
              </w:rPr>
              <w:t>2.接口类型：SATA3.0</w:t>
            </w:r>
          </w:p>
          <w:p w14:paraId="485F515C">
            <w:pPr>
              <w:spacing w:line="320" w:lineRule="exact"/>
              <w:jc w:val="left"/>
              <w:rPr>
                <w:rFonts w:hint="eastAsia" w:ascii="仿宋" w:hAnsi="仿宋" w:eastAsia="仿宋"/>
                <w:bCs/>
                <w:szCs w:val="21"/>
              </w:rPr>
            </w:pPr>
            <w:r>
              <w:rPr>
                <w:rFonts w:hint="eastAsia" w:ascii="仿宋" w:hAnsi="仿宋" w:eastAsia="仿宋"/>
                <w:bCs/>
                <w:szCs w:val="21"/>
              </w:rPr>
              <w:t>3.转速：≥5400rpm</w:t>
            </w:r>
          </w:p>
          <w:p w14:paraId="5C025689">
            <w:pPr>
              <w:spacing w:line="320" w:lineRule="exact"/>
              <w:jc w:val="left"/>
              <w:rPr>
                <w:rFonts w:hint="eastAsia" w:ascii="仿宋" w:hAnsi="仿宋" w:eastAsia="仿宋"/>
                <w:bCs/>
                <w:szCs w:val="21"/>
              </w:rPr>
            </w:pPr>
            <w:r>
              <w:rPr>
                <w:rFonts w:hint="eastAsia" w:ascii="仿宋" w:hAnsi="仿宋" w:eastAsia="仿宋"/>
                <w:bCs/>
                <w:szCs w:val="21"/>
              </w:rPr>
              <w:t>4.缓存：≥64MB</w:t>
            </w:r>
          </w:p>
        </w:tc>
        <w:tc>
          <w:tcPr>
            <w:tcW w:w="541" w:type="dxa"/>
            <w:noWrap w:val="0"/>
            <w:vAlign w:val="top"/>
          </w:tcPr>
          <w:p w14:paraId="4C3E07F5">
            <w:pPr>
              <w:spacing w:line="320" w:lineRule="exact"/>
              <w:jc w:val="center"/>
              <w:rPr>
                <w:rFonts w:hint="eastAsia" w:ascii="仿宋" w:hAnsi="仿宋" w:eastAsia="仿宋"/>
                <w:bCs/>
                <w:szCs w:val="21"/>
              </w:rPr>
            </w:pPr>
          </w:p>
        </w:tc>
        <w:tc>
          <w:tcPr>
            <w:tcW w:w="769" w:type="dxa"/>
            <w:noWrap w:val="0"/>
            <w:vAlign w:val="top"/>
          </w:tcPr>
          <w:p w14:paraId="5FC049DF">
            <w:pPr>
              <w:spacing w:line="320" w:lineRule="exact"/>
              <w:rPr>
                <w:rFonts w:ascii="仿宋" w:hAnsi="仿宋" w:eastAsia="仿宋"/>
                <w:bCs/>
                <w:szCs w:val="21"/>
              </w:rPr>
            </w:pPr>
          </w:p>
        </w:tc>
        <w:tc>
          <w:tcPr>
            <w:tcW w:w="426" w:type="dxa"/>
            <w:noWrap w:val="0"/>
            <w:vAlign w:val="top"/>
          </w:tcPr>
          <w:p w14:paraId="07E66CBE">
            <w:pPr>
              <w:spacing w:line="320" w:lineRule="exact"/>
              <w:rPr>
                <w:rFonts w:ascii="仿宋" w:hAnsi="仿宋" w:eastAsia="仿宋"/>
                <w:bCs/>
                <w:szCs w:val="21"/>
              </w:rPr>
            </w:pPr>
          </w:p>
        </w:tc>
        <w:tc>
          <w:tcPr>
            <w:tcW w:w="956" w:type="dxa"/>
            <w:noWrap w:val="0"/>
            <w:vAlign w:val="top"/>
          </w:tcPr>
          <w:p w14:paraId="34C88A7F">
            <w:pPr>
              <w:spacing w:line="320" w:lineRule="exact"/>
              <w:rPr>
                <w:rFonts w:ascii="仿宋" w:hAnsi="仿宋" w:eastAsia="仿宋"/>
                <w:bCs/>
                <w:szCs w:val="21"/>
              </w:rPr>
            </w:pPr>
          </w:p>
        </w:tc>
      </w:tr>
    </w:tbl>
    <w:p w14:paraId="28708FD0">
      <w:pPr>
        <w:spacing w:line="280" w:lineRule="exact"/>
        <w:rPr>
          <w:rFonts w:ascii="仿宋" w:hAnsi="仿宋" w:eastAsia="仿宋"/>
          <w:szCs w:val="21"/>
        </w:rPr>
      </w:pPr>
      <w:r>
        <w:rPr>
          <w:rFonts w:hint="eastAsia" w:ascii="仿宋" w:hAnsi="仿宋" w:eastAsia="仿宋"/>
          <w:bCs/>
          <w:szCs w:val="21"/>
          <w:lang w:val="en-US" w:eastAsia="zh-CN"/>
        </w:rPr>
        <w:t>备注：报价包含税、运输、安装 、调试等一切费用（需要调研厂家请自行至现场调研</w:t>
      </w:r>
      <w:bookmarkStart w:id="0" w:name="_GoBack"/>
      <w:bookmarkEnd w:id="0"/>
      <w:r>
        <w:rPr>
          <w:rFonts w:hint="eastAsia" w:ascii="仿宋" w:hAnsi="仿宋" w:eastAsia="仿宋"/>
          <w:bCs/>
          <w:szCs w:val="21"/>
          <w:lang w:val="en-US" w:eastAsia="zh-CN"/>
        </w:rPr>
        <w:t>）；</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79D82384">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7FF2EE94">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CB016C"/>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CC56EF"/>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50095B"/>
    <w:rsid w:val="28632016"/>
    <w:rsid w:val="2873238A"/>
    <w:rsid w:val="28783F33"/>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1169C1"/>
    <w:rsid w:val="3619279E"/>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CFF5C12"/>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AB6E74"/>
    <w:rsid w:val="42C1143C"/>
    <w:rsid w:val="42D57D44"/>
    <w:rsid w:val="434D63C0"/>
    <w:rsid w:val="434D745C"/>
    <w:rsid w:val="4358556F"/>
    <w:rsid w:val="43E95815"/>
    <w:rsid w:val="44364CD0"/>
    <w:rsid w:val="44472C6C"/>
    <w:rsid w:val="448E1FA2"/>
    <w:rsid w:val="452B2802"/>
    <w:rsid w:val="457F7ACC"/>
    <w:rsid w:val="46C2238E"/>
    <w:rsid w:val="46FB6035"/>
    <w:rsid w:val="47AF3639"/>
    <w:rsid w:val="47B231D2"/>
    <w:rsid w:val="47B26F7D"/>
    <w:rsid w:val="480F1E94"/>
    <w:rsid w:val="48290687"/>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A96309"/>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A8E5330"/>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0737DF"/>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57E02"/>
    <w:rsid w:val="7A8D0632"/>
    <w:rsid w:val="7A8E45BE"/>
    <w:rsid w:val="7BDD0B1E"/>
    <w:rsid w:val="7C366122"/>
    <w:rsid w:val="7C693CA2"/>
    <w:rsid w:val="7C7062B2"/>
    <w:rsid w:val="7D4E23DA"/>
    <w:rsid w:val="7E3452EF"/>
    <w:rsid w:val="7E6601F9"/>
    <w:rsid w:val="7E735D36"/>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Calibri" w:hAnsi="Calibri" w:eastAsia="宋体" w:cs="Times New Roman"/>
    </w:rPr>
  </w:style>
  <w:style w:type="paragraph" w:styleId="3">
    <w:name w:val="Body Text"/>
    <w:basedOn w:val="1"/>
    <w:next w:val="1"/>
    <w:autoRedefine/>
    <w:qFormat/>
    <w:uiPriority w:val="0"/>
    <w:pPr>
      <w:spacing w:after="120"/>
    </w:p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envelope return"/>
    <w:basedOn w:val="1"/>
    <w:qFormat/>
    <w:uiPriority w:val="0"/>
    <w:pPr>
      <w:autoSpaceDN w:val="0"/>
      <w:adjustRightInd w:val="0"/>
      <w:spacing w:after="60"/>
      <w:jc w:val="left"/>
    </w:pPr>
    <w:rPr>
      <w:rFonts w:ascii="Arial" w:hAnsi="Arial" w:eastAsia="PMingLiU"/>
      <w:kern w:val="0"/>
      <w:sz w:val="20"/>
      <w:szCs w:val="20"/>
      <w:lang w:val="en-GB" w:eastAsia="zh-TW"/>
    </w:rPr>
  </w:style>
  <w:style w:type="paragraph" w:styleId="6">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3"/>
    <w:autoRedefine/>
    <w:unhideWhenUsed/>
    <w:qFormat/>
    <w:uiPriority w:val="99"/>
    <w:pPr>
      <w:ind w:firstLine="420" w:firstLineChars="100"/>
    </w:pPr>
    <w:rPr>
      <w:rFonts w:ascii="Times New Roman" w:hAnsi="Times New Roman"/>
      <w:kern w:val="0"/>
      <w:sz w:val="20"/>
      <w:szCs w:val="20"/>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style4"/>
    <w:basedOn w:val="1"/>
    <w:next w:val="13"/>
    <w:autoRedefine/>
    <w:qFormat/>
    <w:uiPriority w:val="0"/>
    <w:pPr>
      <w:widowControl/>
      <w:spacing w:before="280" w:after="280"/>
    </w:pPr>
    <w:rPr>
      <w:rFonts w:ascii="宋体" w:hAnsi="Times New Roman" w:eastAsia="宋体" w:cs="Times New Roman"/>
      <w:sz w:val="18"/>
    </w:rPr>
  </w:style>
  <w:style w:type="paragraph" w:customStyle="1" w:styleId="13">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4">
    <w:name w:val="页眉 Char"/>
    <w:basedOn w:val="11"/>
    <w:link w:val="6"/>
    <w:autoRedefine/>
    <w:semiHidden/>
    <w:qFormat/>
    <w:uiPriority w:val="99"/>
    <w:rPr>
      <w:sz w:val="18"/>
      <w:szCs w:val="18"/>
    </w:rPr>
  </w:style>
  <w:style w:type="character" w:customStyle="1" w:styleId="15">
    <w:name w:val="页脚 Char"/>
    <w:basedOn w:val="11"/>
    <w:link w:val="4"/>
    <w:autoRedefine/>
    <w:qFormat/>
    <w:uiPriority w:val="99"/>
    <w:rPr>
      <w:sz w:val="18"/>
      <w:szCs w:val="18"/>
    </w:rPr>
  </w:style>
  <w:style w:type="paragraph" w:customStyle="1" w:styleId="16">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1300</Words>
  <Characters>1446</Characters>
  <Lines>6</Lines>
  <Paragraphs>1</Paragraphs>
  <TotalTime>15</TotalTime>
  <ScaleCrop>false</ScaleCrop>
  <LinksUpToDate>false</LinksUpToDate>
  <CharactersWithSpaces>1575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2025-11-07T09:49:17Z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eyJoZGlkIjoiODMwZWE0MjdkNmUyYzJlNjJmNTM0ODJjOTJiNjk2Y2IiLCJ1c2VySWQiOiIxNDczMDM5NDg0In0=</vt:lpwstr>
  </property>
</Properties>
</file>