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871BA">
      <w:pPr>
        <w:ind w:firstLine="843" w:firstLineChars="300"/>
        <w:rPr>
          <w:rFonts w:ascii="仿宋_GB2312" w:eastAsia="仿宋_GB2312"/>
          <w:b/>
          <w:bCs/>
          <w:sz w:val="28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28"/>
          <w:szCs w:val="32"/>
          <w:lang w:val="en-US" w:eastAsia="zh-CN"/>
        </w:rPr>
        <w:t>六安市中医院艾灸烟雾净化器询价项目</w:t>
      </w:r>
      <w:r>
        <w:rPr>
          <w:rFonts w:hint="eastAsia" w:ascii="仿宋_GB2312" w:eastAsia="仿宋_GB2312"/>
          <w:b/>
          <w:bCs/>
          <w:sz w:val="28"/>
          <w:szCs w:val="32"/>
        </w:rPr>
        <w:t>成交公告</w:t>
      </w:r>
    </w:p>
    <w:p w14:paraId="28C92C10">
      <w:pPr>
        <w:rPr>
          <w:rFonts w:ascii="仿宋_GB2312" w:eastAsia="仿宋_GB2312"/>
          <w:sz w:val="28"/>
          <w:szCs w:val="32"/>
        </w:rPr>
      </w:pPr>
    </w:p>
    <w:tbl>
      <w:tblPr>
        <w:tblStyle w:val="4"/>
        <w:tblW w:w="8061" w:type="dxa"/>
        <w:tblCellSpacing w:w="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1"/>
        <w:gridCol w:w="6450"/>
      </w:tblGrid>
      <w:tr w14:paraId="3C1257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  <w:tblCellSpacing w:w="0" w:type="dxa"/>
        </w:trPr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441C9D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项目名称</w:t>
            </w:r>
          </w:p>
        </w:tc>
        <w:tc>
          <w:tcPr>
            <w:tcW w:w="6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09C471">
            <w:pPr>
              <w:jc w:val="both"/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六安市中医院艾灸烟雾净化器询价项目</w:t>
            </w:r>
          </w:p>
        </w:tc>
      </w:tr>
      <w:tr w14:paraId="38D745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82CBF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项目编号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72740C">
            <w:pPr>
              <w:jc w:val="both"/>
              <w:rPr>
                <w:rFonts w:hint="default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zh-CN"/>
              </w:rPr>
              <w:t>LASZYY-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zh-CN"/>
              </w:rPr>
              <w:t>HQ2024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>024</w:t>
            </w:r>
          </w:p>
        </w:tc>
      </w:tr>
      <w:tr w14:paraId="094414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CE05CF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采购时间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8F1AA4"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32"/>
              </w:rPr>
              <w:t>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</w:t>
            </w:r>
          </w:p>
        </w:tc>
      </w:tr>
      <w:tr w14:paraId="688D78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BD81F4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成交单位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809E01">
            <w:pPr>
              <w:jc w:val="both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安徽蓝之星商贸有限公司</w:t>
            </w:r>
          </w:p>
        </w:tc>
      </w:tr>
      <w:tr w14:paraId="043E52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C4E58E">
            <w:pPr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公示时间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FAECDF">
            <w:pPr>
              <w:jc w:val="both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32"/>
              </w:rPr>
              <w:t>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日1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32"/>
              </w:rPr>
              <w:t>:00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sz w:val="28"/>
                <w:szCs w:val="32"/>
              </w:rPr>
              <w:t>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32"/>
              </w:rPr>
              <w:t>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日1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32"/>
              </w:rPr>
              <w:t>:00</w:t>
            </w:r>
          </w:p>
        </w:tc>
      </w:tr>
      <w:tr w14:paraId="0018AA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D71C3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联系人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7122D4">
            <w:pPr>
              <w:jc w:val="both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卫老师</w:t>
            </w:r>
          </w:p>
        </w:tc>
      </w:tr>
      <w:tr w14:paraId="14E0D1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22996F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联系电话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86D0E"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0564-3597279</w:t>
            </w:r>
          </w:p>
        </w:tc>
      </w:tr>
      <w:tr w14:paraId="5CA803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7" w:hRule="atLeast"/>
          <w:tblCellSpacing w:w="0" w:type="dxa"/>
        </w:trPr>
        <w:tc>
          <w:tcPr>
            <w:tcW w:w="8061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191C93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备注：如有异议，请于202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32"/>
              </w:rPr>
              <w:t>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</w:t>
            </w: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下</w:t>
            </w:r>
            <w:r>
              <w:rPr>
                <w:rFonts w:hint="eastAsia" w:ascii="仿宋_GB2312" w:eastAsia="仿宋_GB2312"/>
                <w:sz w:val="28"/>
                <w:szCs w:val="32"/>
              </w:rPr>
              <w:t>午1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32"/>
              </w:rPr>
              <w:t>:00公示期内向招标办以书面形式反映，逾期不予受理。</w:t>
            </w:r>
          </w:p>
        </w:tc>
      </w:tr>
    </w:tbl>
    <w:p w14:paraId="0A51A539">
      <w:pPr>
        <w:rPr>
          <w:rFonts w:hint="eastAsia" w:ascii="仿宋_GB2312" w:eastAsia="仿宋_GB2312"/>
          <w:sz w:val="28"/>
          <w:szCs w:val="32"/>
          <w:lang w:eastAsia="zh-CN"/>
        </w:rPr>
      </w:pPr>
      <w:r>
        <w:rPr>
          <w:rFonts w:hint="eastAsia" w:ascii="仿宋_GB2312" w:eastAsia="仿宋_GB2312"/>
          <w:sz w:val="28"/>
          <w:szCs w:val="32"/>
        </w:rPr>
        <w:t xml:space="preserve"> </w:t>
      </w:r>
      <w:r>
        <w:rPr>
          <w:rFonts w:ascii="仿宋_GB2312" w:eastAsia="仿宋_GB2312"/>
          <w:sz w:val="28"/>
          <w:szCs w:val="32"/>
        </w:rPr>
        <w:t xml:space="preserve">                                              </w:t>
      </w:r>
      <w:r>
        <w:rPr>
          <w:rFonts w:hint="eastAsia" w:ascii="仿宋_GB2312" w:eastAsia="仿宋_GB2312"/>
          <w:sz w:val="28"/>
          <w:szCs w:val="32"/>
          <w:lang w:eastAsia="zh-CN"/>
        </w:rPr>
        <w:t>后勤保障部</w:t>
      </w:r>
    </w:p>
    <w:p w14:paraId="0B35E67F">
      <w:pPr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</w:t>
      </w:r>
      <w:r>
        <w:rPr>
          <w:rFonts w:ascii="仿宋_GB2312" w:eastAsia="仿宋_GB2312"/>
          <w:sz w:val="28"/>
          <w:szCs w:val="32"/>
        </w:rPr>
        <w:t xml:space="preserve">                                           202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32"/>
        </w:rPr>
        <w:t>年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32"/>
        </w:rPr>
        <w:t>月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28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5YzY2NjQ0MmMxNTBjNDlhMWRlMGMyOGRjYWRmZjgifQ=="/>
  </w:docVars>
  <w:rsids>
    <w:rsidRoot w:val="00AB0DA4"/>
    <w:rsid w:val="0011269C"/>
    <w:rsid w:val="00283C45"/>
    <w:rsid w:val="004651B5"/>
    <w:rsid w:val="005A64D8"/>
    <w:rsid w:val="00AB0DA4"/>
    <w:rsid w:val="00C24804"/>
    <w:rsid w:val="00F07135"/>
    <w:rsid w:val="010855F2"/>
    <w:rsid w:val="089018FF"/>
    <w:rsid w:val="0E770F85"/>
    <w:rsid w:val="113A52ED"/>
    <w:rsid w:val="12745C43"/>
    <w:rsid w:val="171123FE"/>
    <w:rsid w:val="18381785"/>
    <w:rsid w:val="1BBD091F"/>
    <w:rsid w:val="25CA531D"/>
    <w:rsid w:val="2D126B87"/>
    <w:rsid w:val="38747728"/>
    <w:rsid w:val="42380450"/>
    <w:rsid w:val="4EA50C1B"/>
    <w:rsid w:val="51804640"/>
    <w:rsid w:val="56363402"/>
    <w:rsid w:val="664972AF"/>
    <w:rsid w:val="6FC45645"/>
    <w:rsid w:val="70E46AA8"/>
    <w:rsid w:val="7534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"/>
    <w:autoRedefine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7">
    <w:name w:val="标题 2 字符"/>
    <w:link w:val="3"/>
    <w:autoRedefine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49940-3618-4233-9021-272CB392DF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214</Characters>
  <Lines>2</Lines>
  <Paragraphs>1</Paragraphs>
  <TotalTime>6</TotalTime>
  <ScaleCrop>false</ScaleCrop>
  <LinksUpToDate>false</LinksUpToDate>
  <CharactersWithSpaces>305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2020-05-11T09:31:00Z</dcterms:created>
  <dc:creator>Administrator</dc:creator>
  <cp:lastModifiedBy>wei</cp:lastModifiedBy>
  <dcterms:modified xsi:type="dcterms:W3CDTF">2024-07-25T08:06:36Z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D5D5B5745357447BB6E501C6FA75E3A8_13</vt:lpwstr>
  </property>
</Properties>
</file>