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00"/>
        <w:jc w:val="center"/>
        <w:rPr>
          <w:rStyle w:val="11"/>
          <w:rFonts w:hint="eastAsia" w:ascii="仿宋_GB2312" w:hAnsi="仿宋_GB2312" w:eastAsia="仿宋_GB2312" w:cs="仿宋_GB2312"/>
          <w:sz w:val="48"/>
          <w:szCs w:val="48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sz w:val="48"/>
          <w:szCs w:val="48"/>
          <w:lang w:eastAsia="zh-CN"/>
        </w:rPr>
        <w:t>六安市中医院连廊及临时血透室</w:t>
      </w:r>
    </w:p>
    <w:p>
      <w:pPr>
        <w:ind w:firstLine="482" w:firstLineChars="100"/>
        <w:jc w:val="center"/>
        <w:rPr>
          <w:rStyle w:val="11"/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sz w:val="48"/>
          <w:szCs w:val="48"/>
          <w:lang w:eastAsia="zh-CN"/>
        </w:rPr>
        <w:t>拆除建材回收</w:t>
      </w:r>
      <w:r>
        <w:rPr>
          <w:rStyle w:val="11"/>
          <w:rFonts w:hint="eastAsia" w:ascii="仿宋_GB2312" w:hAnsi="仿宋_GB2312" w:eastAsia="仿宋_GB2312" w:cs="仿宋_GB2312"/>
          <w:sz w:val="48"/>
          <w:szCs w:val="48"/>
        </w:rPr>
        <w:t>询价</w:t>
      </w:r>
      <w:r>
        <w:rPr>
          <w:rStyle w:val="11"/>
          <w:rFonts w:hint="eastAsia" w:ascii="仿宋_GB2312" w:hAnsi="仿宋_GB2312" w:eastAsia="仿宋_GB2312" w:cs="仿宋_GB2312"/>
          <w:sz w:val="48"/>
          <w:szCs w:val="48"/>
          <w:lang w:eastAsia="zh-CN"/>
        </w:rPr>
        <w:t>公告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根据&lt;&lt;中华人民共和国政府采购法&gt;&gt;等相关规定,六安市中医院就下列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进行询价。此次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依据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条款。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项目名称：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连廊及临时血透室拆除建材回收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/>
          <w:kern w:val="0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二、项目编号：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LASZYY-zwklx</w:t>
      </w:r>
      <w:r>
        <w:rPr>
          <w:rFonts w:hint="eastAsia" w:ascii="微软雅黑" w:hAnsi="微软雅黑" w:eastAsia="微软雅黑"/>
          <w:kern w:val="0"/>
          <w:sz w:val="22"/>
          <w:szCs w:val="24"/>
          <w:lang w:val="zh-CN"/>
        </w:rPr>
        <w:t>202</w:t>
      </w:r>
      <w:r>
        <w:rPr>
          <w:rFonts w:hint="eastAsia" w:ascii="微软雅黑" w:hAnsi="微软雅黑" w:eastAsia="微软雅黑"/>
          <w:kern w:val="0"/>
          <w:sz w:val="22"/>
          <w:szCs w:val="24"/>
          <w:lang w:val="en-US" w:eastAsia="zh-CN"/>
        </w:rPr>
        <w:t>3028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三、拟购数量：详见下列询价报价单文件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四、报价清单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详见下列询价报价单文件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五、采购需求：</w:t>
      </w:r>
      <w:r>
        <w:rPr>
          <w:rFonts w:hint="eastAsia" w:ascii="仿宋_GB2312" w:hAnsi="仿宋_GB2312" w:eastAsia="仿宋_GB2312" w:cs="仿宋_GB2312"/>
          <w:sz w:val="30"/>
          <w:szCs w:val="30"/>
        </w:rPr>
        <w:t>详见下列询价报价单文件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报价文件接收：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1.报价文件递交截止时间：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:00 整</w:t>
      </w:r>
    </w:p>
    <w:p>
      <w:pPr>
        <w:ind w:firstLine="60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2.报价文件送达地址：</w:t>
      </w:r>
      <w:r>
        <w:rPr>
          <w:rFonts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 HYPERLINK "mailto: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六安市中医院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19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楼总务科或以电子版的形式发至</w:instrText>
      </w:r>
      <w:r>
        <w:rPr>
          <w:rFonts w:hint="eastAsia" w:ascii="仿宋" w:hAnsi="仿宋" w:eastAsia="仿宋"/>
          <w:sz w:val="24"/>
        </w:rPr>
        <w:instrText xml:space="preserve">zyyzwk2020@126.com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" </w:instrText>
      </w:r>
      <w:r>
        <w:rPr>
          <w:rFonts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0"/>
          <w:szCs w:val="30"/>
        </w:rPr>
        <w:t>六安市中医院</w:t>
      </w:r>
      <w:r>
        <w:rPr>
          <w:rStyle w:val="10"/>
          <w:rFonts w:ascii="仿宋_GB2312" w:hAnsi="仿宋_GB2312" w:eastAsia="仿宋_GB2312" w:cs="仿宋_GB2312"/>
          <w:sz w:val="30"/>
          <w:szCs w:val="30"/>
        </w:rPr>
        <w:t>19</w:t>
      </w:r>
      <w:r>
        <w:rPr>
          <w:rStyle w:val="10"/>
          <w:rFonts w:hint="eastAsia" w:ascii="仿宋_GB2312" w:hAnsi="仿宋_GB2312" w:eastAsia="仿宋_GB2312" w:cs="仿宋_GB2312"/>
          <w:sz w:val="30"/>
          <w:szCs w:val="30"/>
        </w:rPr>
        <w:t>楼总务科或以电子版的形式发至</w:t>
      </w:r>
      <w:r>
        <w:rPr>
          <w:rStyle w:val="10"/>
          <w:rFonts w:hint="eastAsia" w:ascii="仿宋" w:hAnsi="仿宋" w:eastAsia="仿宋"/>
          <w:sz w:val="24"/>
        </w:rPr>
        <w:t>zyyzwk2020@126.com</w:t>
      </w:r>
      <w:r>
        <w:rPr>
          <w:rFonts w:ascii="仿宋_GB2312" w:hAnsi="仿宋_GB2312" w:eastAsia="仿宋_GB2312" w:cs="仿宋_GB2312"/>
          <w:sz w:val="30"/>
          <w:szCs w:val="30"/>
        </w:rPr>
        <w:fldChar w:fldCharType="end"/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七、联系事项：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联系人：六安市中医院总务科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李老师、张老师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联系方式：0564-3597279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六安市中医院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00000000"/>
    <w:rsid w:val="070E0F46"/>
    <w:rsid w:val="14B24AC5"/>
    <w:rsid w:val="35233AFB"/>
    <w:rsid w:val="687731D1"/>
    <w:rsid w:val="6EA255CD"/>
    <w:rsid w:val="76F8372F"/>
    <w:rsid w:val="7C76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link w:val="1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480" w:lineRule="auto"/>
      <w:ind w:firstLine="600"/>
    </w:pPr>
    <w:rPr>
      <w:sz w:val="28"/>
      <w:szCs w:val="20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标题 2 字符"/>
    <w:link w:val="6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Body text|1"/>
    <w:basedOn w:val="1"/>
    <w:qFormat/>
    <w:uiPriority w:val="0"/>
    <w:pPr>
      <w:spacing w:after="50" w:line="480" w:lineRule="auto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张淼</cp:lastModifiedBy>
  <cp:lastPrinted>2023-11-16T08:37:00Z</cp:lastPrinted>
  <dcterms:modified xsi:type="dcterms:W3CDTF">2023-11-23T01:10:04Z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AEA4D145120E4CA0B47036B610FAA8B8_12</vt:lpwstr>
  </property>
</Properties>
</file>