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bCs/>
          <w:sz w:val="28"/>
          <w:szCs w:val="32"/>
        </w:rPr>
      </w:pPr>
      <w:r>
        <w:rPr>
          <w:rFonts w:hint="eastAsia" w:ascii="仿宋_GB2312" w:eastAsia="仿宋_GB2312"/>
          <w:b/>
          <w:bCs/>
          <w:sz w:val="28"/>
          <w:szCs w:val="32"/>
        </w:rPr>
        <w:t>六安市中医院</w:t>
      </w:r>
      <w:r>
        <w:rPr>
          <w:rFonts w:hint="eastAsia" w:ascii="仿宋_GB2312" w:eastAsia="仿宋_GB2312"/>
          <w:b/>
          <w:bCs/>
          <w:sz w:val="28"/>
          <w:szCs w:val="32"/>
          <w:lang w:eastAsia="zh-CN"/>
        </w:rPr>
        <w:t>诊断床零星</w:t>
      </w:r>
      <w:r>
        <w:rPr>
          <w:rFonts w:hint="eastAsia" w:ascii="仿宋_GB2312" w:eastAsia="仿宋_GB2312"/>
          <w:b/>
          <w:bCs/>
          <w:sz w:val="28"/>
          <w:szCs w:val="32"/>
        </w:rPr>
        <w:t>询价项目成交公告</w:t>
      </w:r>
    </w:p>
    <w:p>
      <w:pPr>
        <w:rPr>
          <w:rFonts w:ascii="仿宋_GB2312" w:eastAsia="仿宋_GB2312"/>
          <w:sz w:val="28"/>
          <w:szCs w:val="32"/>
        </w:rPr>
      </w:pPr>
    </w:p>
    <w:tbl>
      <w:tblPr>
        <w:tblStyle w:val="4"/>
        <w:tblW w:w="7149" w:type="dxa"/>
        <w:tblCellSpacing w:w="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5"/>
        <w:gridCol w:w="627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  <w:tblCellSpacing w:w="0" w:type="dxa"/>
        </w:trPr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项目名称</w:t>
            </w:r>
          </w:p>
        </w:tc>
        <w:tc>
          <w:tcPr>
            <w:tcW w:w="62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六安市中医院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诊断床</w:t>
            </w: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零星</w:t>
            </w:r>
            <w:r>
              <w:rPr>
                <w:rFonts w:hint="eastAsia" w:ascii="仿宋_GB2312" w:eastAsia="仿宋_GB2312"/>
                <w:sz w:val="28"/>
                <w:szCs w:val="32"/>
              </w:rPr>
              <w:t>询价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项目编号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8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zh-CN"/>
              </w:rPr>
              <w:t>LASZYY-zwklx202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3009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采购时间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2023年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tblCellSpacing w:w="0" w:type="dxa"/>
        </w:trPr>
        <w:tc>
          <w:tcPr>
            <w:tcW w:w="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成交单位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/>
                <w:lang w:val="en-US" w:eastAsia="zh-CN"/>
              </w:rPr>
              <w:t>江西胡润医疗器械有限公司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tblCellSpacing w:w="0" w:type="dxa"/>
        </w:trPr>
        <w:tc>
          <w:tcPr>
            <w:tcW w:w="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eastAsia" w:ascii="仿宋_GB2312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公示时间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日</w:t>
            </w:r>
            <w:r>
              <w:rPr>
                <w:rFonts w:hint="eastAsia" w:ascii="仿宋_GB2312" w:eastAsia="仿宋_GB2312"/>
                <w:sz w:val="28"/>
                <w:szCs w:val="32"/>
              </w:rPr>
              <w:t>15:00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sz w:val="28"/>
                <w:szCs w:val="32"/>
              </w:rPr>
              <w:t>2023年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13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日15:00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tblCellSpacing w:w="0" w:type="dxa"/>
        </w:trPr>
        <w:tc>
          <w:tcPr>
            <w:tcW w:w="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联系人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张老师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联系电话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0564-3597279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7" w:hRule="atLeast"/>
          <w:tblCellSpacing w:w="0" w:type="dxa"/>
        </w:trPr>
        <w:tc>
          <w:tcPr>
            <w:tcW w:w="7149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备注：如有异议，请于2023年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13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日下午1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32"/>
              </w:rPr>
              <w:t>:00公示期内向招标办以书面形式反映，逾期不予受理。</w:t>
            </w:r>
          </w:p>
        </w:tc>
      </w:tr>
    </w:tbl>
    <w:p>
      <w:pPr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</w:t>
      </w:r>
      <w:r>
        <w:rPr>
          <w:rFonts w:ascii="仿宋_GB2312" w:eastAsia="仿宋_GB2312"/>
          <w:sz w:val="28"/>
          <w:szCs w:val="32"/>
        </w:rPr>
        <w:t xml:space="preserve">                                              </w:t>
      </w:r>
      <w:r>
        <w:rPr>
          <w:rFonts w:hint="eastAsia" w:ascii="仿宋_GB2312" w:eastAsia="仿宋_GB2312"/>
          <w:sz w:val="28"/>
          <w:szCs w:val="32"/>
        </w:rPr>
        <w:t>总务科</w:t>
      </w:r>
    </w:p>
    <w:p>
      <w:pPr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</w:t>
      </w:r>
      <w:r>
        <w:rPr>
          <w:rFonts w:ascii="仿宋_GB2312" w:eastAsia="仿宋_GB2312"/>
          <w:sz w:val="28"/>
          <w:szCs w:val="32"/>
        </w:rPr>
        <w:t xml:space="preserve">                                           202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32"/>
        </w:rPr>
        <w:t>年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32"/>
        </w:rPr>
        <w:t>月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28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kMjlkOTM0YzExMGZlMjNhMzBhMGI5MWNmYTM3YjQifQ=="/>
  </w:docVars>
  <w:rsids>
    <w:rsidRoot w:val="00AB0DA4"/>
    <w:rsid w:val="0011269C"/>
    <w:rsid w:val="00283C45"/>
    <w:rsid w:val="004651B5"/>
    <w:rsid w:val="005A64D8"/>
    <w:rsid w:val="00AB0DA4"/>
    <w:rsid w:val="00C24804"/>
    <w:rsid w:val="00F07135"/>
    <w:rsid w:val="02FF3AF7"/>
    <w:rsid w:val="12745C43"/>
    <w:rsid w:val="28452A88"/>
    <w:rsid w:val="2A0F091B"/>
    <w:rsid w:val="4A5F703A"/>
    <w:rsid w:val="56363402"/>
    <w:rsid w:val="6FC45645"/>
    <w:rsid w:val="70E4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7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7">
    <w:name w:val="标题 2 字符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49940-3618-4233-9021-272CB392DF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218</Characters>
  <Lines>2</Lines>
  <Paragraphs>1</Paragraphs>
  <TotalTime>1</TotalTime>
  <ScaleCrop>false</ScaleCrop>
  <LinksUpToDate>false</LinksUpToDate>
  <CharactersWithSpaces>309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2020-05-11T09:31:00Z</dcterms:created>
  <dc:creator>Administrator</dc:creator>
  <cp:lastModifiedBy>张淼</cp:lastModifiedBy>
  <dcterms:modified xsi:type="dcterms:W3CDTF">2023-04-12T08:32:43Z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87469A0D74F54C2B99C301A27F5378E6</vt:lpwstr>
  </property>
</Properties>
</file>