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六安市中医院</w:t>
      </w: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六安市中医院茶水柜零星</w:t>
      </w:r>
      <w:r>
        <w:rPr>
          <w:rFonts w:hint="eastAsia" w:ascii="仿宋_GB2312" w:eastAsia="仿宋_GB2312"/>
          <w:b/>
          <w:bCs/>
          <w:sz w:val="28"/>
          <w:szCs w:val="32"/>
        </w:rPr>
        <w:t>询价项目成交公告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7149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6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六安市中医院茶水柜零星</w:t>
            </w:r>
            <w:r>
              <w:rPr>
                <w:rFonts w:hint="eastAsia" w:ascii="仿宋_GB2312" w:eastAsia="仿宋_GB2312"/>
                <w:sz w:val="28"/>
                <w:szCs w:val="32"/>
              </w:rPr>
              <w:t>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2023年2月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六安市金安区中山海邦办公家具经营部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2023年2月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714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备注：如有异议，请于2023年2月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2FF3AF7"/>
    <w:rsid w:val="12745C43"/>
    <w:rsid w:val="4A5F703A"/>
    <w:rsid w:val="56363402"/>
    <w:rsid w:val="6FC45645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215</Characters>
  <Lines>2</Lines>
  <Paragraphs>1</Paragraphs>
  <TotalTime>13</TotalTime>
  <ScaleCrop>false</ScaleCrop>
  <LinksUpToDate>false</LinksUpToDate>
  <CharactersWithSpaces>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2023-02-27T06:43:16Z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87469A0D74F54C2B99C301A27F5378E6</vt:lpwstr>
  </property>
</Properties>
</file>