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21F" w:rsidRDefault="006F7FAB">
      <w:pPr>
        <w:spacing w:line="320" w:lineRule="exact"/>
        <w:jc w:val="center"/>
        <w:rPr>
          <w:rFonts w:ascii="仿宋" w:eastAsia="仿宋" w:hAnsi="仿宋"/>
          <w:sz w:val="32"/>
          <w:szCs w:val="32"/>
        </w:rPr>
      </w:pPr>
      <w:bookmarkStart w:id="0" w:name="_GoBack"/>
      <w:bookmarkEnd w:id="0"/>
      <w:r>
        <w:rPr>
          <w:rFonts w:asciiTheme="majorEastAsia" w:eastAsiaTheme="majorEastAsia" w:hAnsiTheme="majorEastAsia" w:hint="eastAsia"/>
          <w:b/>
          <w:sz w:val="32"/>
          <w:szCs w:val="32"/>
        </w:rPr>
        <w:t>附件</w:t>
      </w:r>
      <w:r>
        <w:rPr>
          <w:rFonts w:asciiTheme="majorEastAsia" w:eastAsiaTheme="majorEastAsia" w:hAnsiTheme="majorEastAsia" w:hint="eastAsia"/>
          <w:b/>
          <w:sz w:val="32"/>
          <w:szCs w:val="32"/>
        </w:rPr>
        <w:t>7</w:t>
      </w:r>
      <w:r>
        <w:rPr>
          <w:rFonts w:asciiTheme="majorEastAsia" w:eastAsiaTheme="majorEastAsia" w:hAnsiTheme="majorEastAsia" w:hint="eastAsia"/>
          <w:b/>
          <w:sz w:val="32"/>
          <w:szCs w:val="32"/>
        </w:rPr>
        <w:t>：拟购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Pr>
          <w:rFonts w:hAnsi="宋体" w:hint="eastAsia"/>
          <w:b/>
          <w:sz w:val="32"/>
          <w:szCs w:val="32"/>
          <w:u w:val="single"/>
        </w:rPr>
        <w:t>六安</w:t>
      </w:r>
      <w:r>
        <w:rPr>
          <w:rFonts w:hAnsi="宋体"/>
          <w:b/>
          <w:sz w:val="32"/>
          <w:szCs w:val="32"/>
          <w:u w:val="single"/>
        </w:rPr>
        <w:t>市中医院腕带</w:t>
      </w:r>
      <w:r>
        <w:rPr>
          <w:rFonts w:hAnsi="宋体"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A3021F" w:rsidRDefault="00A3021F">
      <w:pPr>
        <w:spacing w:line="320" w:lineRule="exact"/>
        <w:rPr>
          <w:rFonts w:ascii="仿宋" w:eastAsia="仿宋" w:hAnsi="仿宋"/>
          <w:sz w:val="24"/>
          <w:szCs w:val="24"/>
        </w:rPr>
      </w:pPr>
    </w:p>
    <w:p w:rsidR="00A3021F" w:rsidRDefault="006F7FAB">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3021F" w:rsidRDefault="006F7FAB">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A3021F" w:rsidRDefault="006F7FAB">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3021F" w:rsidRDefault="006F7FAB">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3021F" w:rsidRDefault="006F7FAB">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3021F" w:rsidRDefault="006F7FAB">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进行设置相关报价限价，若潜在供应商均未提供报价清单（含发票原件扫描件和入库清单）则视同本项目无耗材和须定期更换零部件。</w:t>
      </w:r>
    </w:p>
    <w:p w:rsidR="00A3021F" w:rsidRDefault="006F7FAB">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w:t>
      </w:r>
      <w:r>
        <w:rPr>
          <w:rFonts w:ascii="仿宋" w:eastAsia="仿宋" w:hAnsi="仿宋" w:hint="eastAsia"/>
          <w:bCs/>
          <w:szCs w:val="21"/>
        </w:rPr>
        <w:t>格，提高耗材价（或直接提高耗材报价）。</w:t>
      </w:r>
    </w:p>
    <w:p w:rsidR="00A3021F" w:rsidRDefault="006F7FAB">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A3021F" w:rsidRDefault="006F7FAB">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3021F" w:rsidRDefault="006F7FAB">
      <w:pPr>
        <w:spacing w:line="300" w:lineRule="exact"/>
        <w:ind w:firstLineChars="200" w:firstLine="420"/>
        <w:rPr>
          <w:rFonts w:ascii="仿宋" w:eastAsia="仿宋" w:hAnsi="仿宋"/>
          <w:bCs/>
          <w:szCs w:val="21"/>
        </w:rPr>
      </w:pPr>
      <w:r>
        <w:rPr>
          <w:rFonts w:ascii="仿宋" w:eastAsia="仿宋" w:hAnsi="仿宋" w:hint="eastAsia"/>
          <w:bCs/>
          <w:szCs w:val="21"/>
        </w:rPr>
        <w:t>附件：表</w:t>
      </w:r>
      <w:r>
        <w:rPr>
          <w:rFonts w:ascii="仿宋" w:eastAsia="仿宋" w:hAnsi="仿宋" w:hint="eastAsia"/>
          <w:bCs/>
          <w:szCs w:val="21"/>
        </w:rPr>
        <w:t>1-4</w:t>
      </w:r>
    </w:p>
    <w:p w:rsidR="00A3021F" w:rsidRDefault="00A3021F">
      <w:pPr>
        <w:pStyle w:val="a0"/>
        <w:ind w:firstLineChars="0" w:firstLine="0"/>
      </w:pPr>
    </w:p>
    <w:p w:rsidR="00A3021F" w:rsidRDefault="006F7FAB">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9645" w:type="dxa"/>
        <w:tblLook w:val="04A0" w:firstRow="1" w:lastRow="0" w:firstColumn="1" w:lastColumn="0" w:noHBand="0" w:noVBand="1"/>
      </w:tblPr>
      <w:tblGrid>
        <w:gridCol w:w="675"/>
        <w:gridCol w:w="1134"/>
        <w:gridCol w:w="4990"/>
        <w:gridCol w:w="539"/>
        <w:gridCol w:w="567"/>
        <w:gridCol w:w="708"/>
        <w:gridCol w:w="1032"/>
      </w:tblGrid>
      <w:tr w:rsidR="00A3021F">
        <w:tc>
          <w:tcPr>
            <w:tcW w:w="7338" w:type="dxa"/>
            <w:gridSpan w:val="4"/>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567" w:type="dxa"/>
            <w:vMerge w:val="restart"/>
          </w:tcPr>
          <w:p w:rsidR="00A3021F" w:rsidRDefault="006F7FAB">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A3021F">
        <w:tc>
          <w:tcPr>
            <w:tcW w:w="675"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参数名称</w:t>
            </w:r>
          </w:p>
        </w:tc>
        <w:tc>
          <w:tcPr>
            <w:tcW w:w="4990"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39"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567" w:type="dxa"/>
            <w:vMerge/>
          </w:tcPr>
          <w:p w:rsidR="00A3021F" w:rsidRDefault="00A3021F">
            <w:pPr>
              <w:spacing w:line="320" w:lineRule="exact"/>
              <w:rPr>
                <w:rFonts w:ascii="仿宋" w:eastAsia="仿宋" w:hAnsi="仿宋"/>
                <w:bCs/>
                <w:szCs w:val="21"/>
              </w:rPr>
            </w:pPr>
          </w:p>
        </w:tc>
        <w:tc>
          <w:tcPr>
            <w:tcW w:w="708" w:type="dxa"/>
            <w:vMerge/>
          </w:tcPr>
          <w:p w:rsidR="00A3021F" w:rsidRDefault="00A3021F">
            <w:pPr>
              <w:spacing w:line="320" w:lineRule="exact"/>
              <w:rPr>
                <w:rFonts w:ascii="仿宋" w:eastAsia="仿宋" w:hAnsi="仿宋"/>
                <w:bCs/>
                <w:szCs w:val="21"/>
              </w:rPr>
            </w:pPr>
          </w:p>
        </w:tc>
        <w:tc>
          <w:tcPr>
            <w:tcW w:w="1032" w:type="dxa"/>
            <w:vMerge/>
          </w:tcPr>
          <w:p w:rsidR="00A3021F" w:rsidRDefault="00A3021F">
            <w:pPr>
              <w:spacing w:line="320" w:lineRule="exact"/>
              <w:rPr>
                <w:rFonts w:ascii="仿宋" w:eastAsia="仿宋" w:hAnsi="仿宋"/>
                <w:bCs/>
                <w:szCs w:val="21"/>
              </w:rPr>
            </w:pPr>
          </w:p>
        </w:tc>
      </w:tr>
      <w:tr w:rsidR="00A3021F">
        <w:tc>
          <w:tcPr>
            <w:tcW w:w="675" w:type="dxa"/>
          </w:tcPr>
          <w:p w:rsidR="00A3021F" w:rsidRDefault="006F7FAB">
            <w:r>
              <w:rPr>
                <w:rFonts w:hint="eastAsia"/>
              </w:rPr>
              <w:t>1</w:t>
            </w:r>
          </w:p>
        </w:tc>
        <w:tc>
          <w:tcPr>
            <w:tcW w:w="1134" w:type="dxa"/>
          </w:tcPr>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成人腕带</w:t>
            </w:r>
          </w:p>
        </w:tc>
        <w:tc>
          <w:tcPr>
            <w:tcW w:w="4990" w:type="dxa"/>
          </w:tcPr>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主要参数</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颜色：</w:t>
            </w:r>
            <w:r>
              <w:rPr>
                <w:rFonts w:ascii="仿宋" w:eastAsia="仿宋" w:hAnsi="仿宋" w:cs="仿宋" w:hint="eastAsia"/>
                <w:sz w:val="22"/>
                <w:szCs w:val="18"/>
              </w:rPr>
              <w:tab/>
            </w:r>
            <w:r>
              <w:rPr>
                <w:rFonts w:ascii="仿宋" w:eastAsia="仿宋" w:hAnsi="仿宋" w:cs="仿宋" w:hint="eastAsia"/>
                <w:sz w:val="22"/>
                <w:szCs w:val="18"/>
              </w:rPr>
              <w:t>可定制</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规格：</w:t>
            </w:r>
            <w:r>
              <w:rPr>
                <w:rFonts w:ascii="仿宋" w:eastAsia="仿宋" w:hAnsi="仿宋" w:cs="仿宋" w:hint="eastAsia"/>
                <w:sz w:val="22"/>
                <w:szCs w:val="18"/>
              </w:rPr>
              <w:t>26*260*0.225mm /</w:t>
            </w:r>
            <w:r>
              <w:rPr>
                <w:rFonts w:ascii="仿宋" w:eastAsia="仿宋" w:hAnsi="仿宋" w:cs="仿宋" w:hint="eastAsia"/>
                <w:sz w:val="22"/>
                <w:szCs w:val="18"/>
              </w:rPr>
              <w:t>条</w:t>
            </w:r>
            <w:r>
              <w:rPr>
                <w:rFonts w:ascii="仿宋" w:eastAsia="仿宋" w:hAnsi="仿宋" w:cs="仿宋" w:hint="eastAsia"/>
                <w:sz w:val="22"/>
                <w:szCs w:val="18"/>
              </w:rPr>
              <w:t xml:space="preserve"> </w:t>
            </w:r>
            <w:r>
              <w:rPr>
                <w:rFonts w:ascii="仿宋" w:eastAsia="仿宋" w:hAnsi="仿宋" w:cs="仿宋" w:hint="eastAsia"/>
                <w:sz w:val="22"/>
                <w:szCs w:val="18"/>
              </w:rPr>
              <w:t>取出后</w:t>
            </w:r>
            <w:r>
              <w:rPr>
                <w:rFonts w:ascii="仿宋" w:eastAsia="仿宋" w:hAnsi="仿宋" w:cs="仿宋" w:hint="eastAsia"/>
                <w:sz w:val="22"/>
                <w:szCs w:val="18"/>
              </w:rPr>
              <w:t>250.5*23*0.225mm/</w:t>
            </w:r>
            <w:r>
              <w:rPr>
                <w:rFonts w:ascii="仿宋" w:eastAsia="仿宋" w:hAnsi="仿宋" w:cs="仿宋" w:hint="eastAsia"/>
                <w:sz w:val="22"/>
                <w:szCs w:val="18"/>
              </w:rPr>
              <w:t>条，</w:t>
            </w:r>
            <w:r>
              <w:rPr>
                <w:rFonts w:ascii="仿宋" w:eastAsia="仿宋" w:hAnsi="仿宋" w:cs="仿宋" w:hint="eastAsia"/>
                <w:sz w:val="22"/>
                <w:szCs w:val="18"/>
              </w:rPr>
              <w:t xml:space="preserve"> </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打印区域</w:t>
            </w:r>
            <w:r>
              <w:rPr>
                <w:rFonts w:ascii="仿宋" w:eastAsia="仿宋" w:hAnsi="仿宋" w:cs="仿宋" w:hint="eastAsia"/>
                <w:sz w:val="22"/>
                <w:szCs w:val="18"/>
              </w:rPr>
              <w:t>:115*23mm</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材质类型</w:t>
            </w:r>
            <w:r>
              <w:rPr>
                <w:rFonts w:ascii="仿宋" w:eastAsia="仿宋" w:hAnsi="仿宋" w:cs="仿宋" w:hint="eastAsia"/>
                <w:sz w:val="22"/>
                <w:szCs w:val="18"/>
              </w:rPr>
              <w:t>:</w:t>
            </w:r>
            <w:r>
              <w:rPr>
                <w:rFonts w:ascii="仿宋" w:eastAsia="仿宋" w:hAnsi="仿宋" w:cs="仿宋" w:hint="eastAsia"/>
                <w:sz w:val="22"/>
                <w:szCs w:val="18"/>
              </w:rPr>
              <w:t>热敏涂层</w:t>
            </w:r>
            <w:r>
              <w:rPr>
                <w:rFonts w:ascii="仿宋" w:eastAsia="仿宋" w:hAnsi="仿宋" w:cs="仿宋" w:hint="eastAsia"/>
                <w:sz w:val="22"/>
                <w:szCs w:val="18"/>
              </w:rPr>
              <w:t>+</w:t>
            </w:r>
            <w:r>
              <w:rPr>
                <w:rFonts w:ascii="仿宋" w:eastAsia="仿宋" w:hAnsi="仿宋" w:cs="仿宋" w:hint="eastAsia"/>
                <w:sz w:val="22"/>
                <w:szCs w:val="18"/>
              </w:rPr>
              <w:t>聚丙烯合成纸</w:t>
            </w:r>
            <w:r>
              <w:rPr>
                <w:rFonts w:ascii="仿宋" w:eastAsia="仿宋" w:hAnsi="仿宋" w:cs="仿宋" w:hint="eastAsia"/>
                <w:sz w:val="22"/>
                <w:szCs w:val="18"/>
              </w:rPr>
              <w:t>+</w:t>
            </w:r>
            <w:r>
              <w:rPr>
                <w:rFonts w:ascii="仿宋" w:eastAsia="仿宋" w:hAnsi="仿宋" w:cs="仿宋" w:hint="eastAsia"/>
                <w:sz w:val="22"/>
                <w:szCs w:val="18"/>
              </w:rPr>
              <w:t>纳米硅</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打印方式</w:t>
            </w:r>
            <w:r>
              <w:rPr>
                <w:rFonts w:ascii="仿宋" w:eastAsia="仿宋" w:hAnsi="仿宋" w:cs="仿宋" w:hint="eastAsia"/>
                <w:sz w:val="22"/>
                <w:szCs w:val="18"/>
              </w:rPr>
              <w:t>:</w:t>
            </w:r>
            <w:r>
              <w:rPr>
                <w:rFonts w:ascii="仿宋" w:eastAsia="仿宋" w:hAnsi="仿宋" w:cs="仿宋" w:hint="eastAsia"/>
                <w:sz w:val="22"/>
                <w:szCs w:val="18"/>
              </w:rPr>
              <w:t>热敏打印</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lastRenderedPageBreak/>
              <w:t>打印内容</w:t>
            </w:r>
            <w:r>
              <w:rPr>
                <w:rFonts w:ascii="仿宋" w:eastAsia="仿宋" w:hAnsi="仿宋" w:cs="仿宋" w:hint="eastAsia"/>
                <w:sz w:val="22"/>
                <w:szCs w:val="18"/>
              </w:rPr>
              <w:t>:1</w:t>
            </w:r>
            <w:r>
              <w:rPr>
                <w:rFonts w:ascii="仿宋" w:eastAsia="仿宋" w:hAnsi="仿宋" w:cs="仿宋" w:hint="eastAsia"/>
                <w:sz w:val="22"/>
                <w:szCs w:val="18"/>
              </w:rPr>
              <w:t>、支持文字、一维码、二维码、图片</w:t>
            </w:r>
          </w:p>
          <w:p w:rsidR="00A3021F" w:rsidRDefault="006F7FAB">
            <w:pPr>
              <w:pStyle w:val="a0"/>
              <w:ind w:firstLineChars="450" w:firstLine="990"/>
              <w:jc w:val="left"/>
              <w:rPr>
                <w:rFonts w:ascii="仿宋" w:eastAsia="仿宋" w:hAnsi="仿宋" w:cs="仿宋"/>
                <w:sz w:val="22"/>
                <w:szCs w:val="18"/>
              </w:rPr>
            </w:pPr>
            <w:r>
              <w:rPr>
                <w:rFonts w:ascii="仿宋" w:eastAsia="仿宋" w:hAnsi="仿宋" w:cs="仿宋" w:hint="eastAsia"/>
                <w:sz w:val="22"/>
                <w:szCs w:val="18"/>
              </w:rPr>
              <w:t>2</w:t>
            </w:r>
            <w:r>
              <w:rPr>
                <w:rFonts w:ascii="仿宋" w:eastAsia="仿宋" w:hAnsi="仿宋" w:cs="仿宋" w:hint="eastAsia"/>
                <w:sz w:val="22"/>
                <w:szCs w:val="18"/>
              </w:rPr>
              <w:t>、条码、二维码可扫描期限：</w:t>
            </w:r>
            <w:r>
              <w:rPr>
                <w:rFonts w:ascii="仿宋" w:eastAsia="仿宋" w:hAnsi="仿宋" w:cs="仿宋" w:hint="eastAsia"/>
                <w:sz w:val="22"/>
                <w:szCs w:val="18"/>
              </w:rPr>
              <w:t xml:space="preserve"> 60</w:t>
            </w:r>
            <w:r>
              <w:rPr>
                <w:rFonts w:ascii="仿宋" w:eastAsia="仿宋" w:hAnsi="仿宋" w:cs="仿宋" w:hint="eastAsia"/>
                <w:sz w:val="22"/>
                <w:szCs w:val="18"/>
              </w:rPr>
              <w:t>天</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携带方式</w:t>
            </w:r>
            <w:r>
              <w:rPr>
                <w:rFonts w:ascii="仿宋" w:eastAsia="仿宋" w:hAnsi="仿宋" w:cs="仿宋" w:hint="eastAsia"/>
                <w:sz w:val="22"/>
                <w:szCs w:val="18"/>
              </w:rPr>
              <w:t>:</w:t>
            </w:r>
            <w:r>
              <w:rPr>
                <w:rFonts w:ascii="仿宋" w:eastAsia="仿宋" w:hAnsi="仿宋" w:cs="仿宋" w:hint="eastAsia"/>
                <w:sz w:val="22"/>
                <w:szCs w:val="18"/>
              </w:rPr>
              <w:t>锁扣型，一次性使用，使用过程中不会脱落和松动</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防过敏</w:t>
            </w:r>
            <w:r>
              <w:rPr>
                <w:rFonts w:ascii="仿宋" w:eastAsia="仿宋" w:hAnsi="仿宋" w:cs="仿宋" w:hint="eastAsia"/>
                <w:sz w:val="22"/>
                <w:szCs w:val="18"/>
              </w:rPr>
              <w:t>:</w:t>
            </w:r>
            <w:r>
              <w:rPr>
                <w:rFonts w:ascii="仿宋" w:eastAsia="仿宋" w:hAnsi="仿宋" w:cs="仿宋" w:hint="eastAsia"/>
                <w:sz w:val="22"/>
                <w:szCs w:val="18"/>
              </w:rPr>
              <w:t>细胞毒性测试认证、皮肤致敏性测试认证</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舒适</w:t>
            </w:r>
            <w:r>
              <w:rPr>
                <w:rFonts w:ascii="仿宋" w:eastAsia="仿宋" w:hAnsi="仿宋" w:cs="仿宋" w:hint="eastAsia"/>
                <w:sz w:val="22"/>
                <w:szCs w:val="18"/>
              </w:rPr>
              <w:t>:</w:t>
            </w:r>
            <w:r>
              <w:rPr>
                <w:rFonts w:ascii="仿宋" w:eastAsia="仿宋" w:hAnsi="仿宋" w:cs="仿宋" w:hint="eastAsia"/>
                <w:sz w:val="22"/>
                <w:szCs w:val="18"/>
              </w:rPr>
              <w:t>柔软、轻薄、透气、不粘皮肤</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健康、环保</w:t>
            </w:r>
            <w:r>
              <w:rPr>
                <w:rFonts w:ascii="仿宋" w:eastAsia="仿宋" w:hAnsi="仿宋" w:cs="仿宋" w:hint="eastAsia"/>
                <w:sz w:val="22"/>
                <w:szCs w:val="18"/>
              </w:rPr>
              <w:t>:</w:t>
            </w:r>
            <w:r>
              <w:rPr>
                <w:rFonts w:ascii="仿宋" w:eastAsia="仿宋" w:hAnsi="仿宋" w:cs="仿宋" w:hint="eastAsia"/>
                <w:sz w:val="22"/>
                <w:szCs w:val="18"/>
              </w:rPr>
              <w:tab/>
            </w:r>
            <w:r>
              <w:rPr>
                <w:rFonts w:ascii="仿宋" w:eastAsia="仿宋" w:hAnsi="仿宋" w:cs="仿宋" w:hint="eastAsia"/>
                <w:sz w:val="22"/>
                <w:szCs w:val="18"/>
              </w:rPr>
              <w:t>甲醛含量测试、双酚</w:t>
            </w:r>
            <w:r>
              <w:rPr>
                <w:rFonts w:ascii="仿宋" w:eastAsia="仿宋" w:hAnsi="仿宋" w:cs="仿宋" w:hint="eastAsia"/>
                <w:sz w:val="22"/>
                <w:szCs w:val="18"/>
              </w:rPr>
              <w:t>A</w:t>
            </w:r>
            <w:r>
              <w:rPr>
                <w:rFonts w:ascii="仿宋" w:eastAsia="仿宋" w:hAnsi="仿宋" w:cs="仿宋" w:hint="eastAsia"/>
                <w:sz w:val="22"/>
                <w:szCs w:val="18"/>
              </w:rPr>
              <w:t>迁移量测试、多环芳香烃</w:t>
            </w:r>
            <w:r>
              <w:rPr>
                <w:rFonts w:ascii="仿宋" w:eastAsia="仿宋" w:hAnsi="仿宋" w:cs="仿宋" w:hint="eastAsia"/>
                <w:sz w:val="22"/>
                <w:szCs w:val="18"/>
              </w:rPr>
              <w:t>PHSs</w:t>
            </w:r>
            <w:r>
              <w:rPr>
                <w:rFonts w:ascii="仿宋" w:eastAsia="仿宋" w:hAnsi="仿宋" w:cs="仿宋" w:hint="eastAsia"/>
                <w:sz w:val="22"/>
                <w:szCs w:val="18"/>
              </w:rPr>
              <w:t>测试、</w:t>
            </w:r>
            <w:r>
              <w:rPr>
                <w:rFonts w:ascii="仿宋" w:eastAsia="仿宋" w:hAnsi="仿宋" w:cs="仿宋" w:hint="eastAsia"/>
                <w:sz w:val="22"/>
                <w:szCs w:val="18"/>
              </w:rPr>
              <w:t>FDA</w:t>
            </w:r>
            <w:r>
              <w:rPr>
                <w:rFonts w:ascii="仿宋" w:eastAsia="仿宋" w:hAnsi="仿宋" w:cs="仿宋" w:hint="eastAsia"/>
                <w:sz w:val="22"/>
                <w:szCs w:val="18"/>
              </w:rPr>
              <w:t>合格认证、腕带卤素含量测试、</w:t>
            </w:r>
            <w:r>
              <w:rPr>
                <w:rFonts w:ascii="仿宋" w:eastAsia="仿宋" w:hAnsi="仿宋" w:cs="仿宋" w:hint="eastAsia"/>
                <w:sz w:val="22"/>
                <w:szCs w:val="18"/>
              </w:rPr>
              <w:t>RoHS</w:t>
            </w:r>
            <w:r>
              <w:rPr>
                <w:rFonts w:ascii="仿宋" w:eastAsia="仿宋" w:hAnsi="仿宋" w:cs="仿宋" w:hint="eastAsia"/>
                <w:sz w:val="22"/>
                <w:szCs w:val="18"/>
              </w:rPr>
              <w:t>认证</w:t>
            </w:r>
          </w:p>
          <w:p w:rsidR="00A3021F" w:rsidRDefault="006F7FAB">
            <w:pPr>
              <w:pStyle w:val="a0"/>
              <w:ind w:firstLineChars="0" w:firstLine="0"/>
              <w:jc w:val="left"/>
              <w:rPr>
                <w:rFonts w:ascii="仿宋" w:eastAsia="仿宋" w:hAnsi="仿宋" w:cs="仿宋"/>
                <w:sz w:val="22"/>
                <w:szCs w:val="18"/>
              </w:rPr>
            </w:pPr>
            <w:r>
              <w:rPr>
                <w:rFonts w:ascii="仿宋" w:eastAsia="仿宋" w:hAnsi="仿宋" w:cs="仿宋" w:hint="eastAsia"/>
                <w:sz w:val="22"/>
                <w:szCs w:val="18"/>
              </w:rPr>
              <w:t>字迹效果</w:t>
            </w:r>
            <w:r>
              <w:rPr>
                <w:rFonts w:ascii="仿宋" w:eastAsia="仿宋" w:hAnsi="仿宋" w:cs="仿宋" w:hint="eastAsia"/>
                <w:sz w:val="22"/>
                <w:szCs w:val="18"/>
              </w:rPr>
              <w:t>:</w:t>
            </w:r>
            <w:r>
              <w:rPr>
                <w:rFonts w:ascii="仿宋" w:eastAsia="仿宋" w:hAnsi="仿宋" w:cs="仿宋" w:hint="eastAsia"/>
                <w:sz w:val="22"/>
                <w:szCs w:val="18"/>
              </w:rPr>
              <w:t>防水、防酒精、耐磨，打印效果清晰持久</w:t>
            </w:r>
          </w:p>
        </w:tc>
        <w:tc>
          <w:tcPr>
            <w:tcW w:w="539" w:type="dxa"/>
          </w:tcPr>
          <w:p w:rsidR="00A3021F" w:rsidRDefault="00A3021F">
            <w:pPr>
              <w:jc w:val="left"/>
              <w:rPr>
                <w:rFonts w:ascii="仿宋" w:eastAsia="仿宋" w:hAnsi="仿宋" w:cs="仿宋"/>
                <w:kern w:val="0"/>
                <w:sz w:val="22"/>
                <w:szCs w:val="18"/>
              </w:rPr>
            </w:pPr>
          </w:p>
        </w:tc>
        <w:tc>
          <w:tcPr>
            <w:tcW w:w="567" w:type="dxa"/>
          </w:tcPr>
          <w:p w:rsidR="00A3021F" w:rsidRDefault="00A3021F">
            <w:pPr>
              <w:spacing w:line="320" w:lineRule="exact"/>
              <w:jc w:val="left"/>
              <w:rPr>
                <w:rFonts w:ascii="仿宋" w:eastAsia="仿宋" w:hAnsi="仿宋" w:cs="仿宋"/>
                <w:kern w:val="0"/>
                <w:sz w:val="22"/>
                <w:szCs w:val="18"/>
              </w:rPr>
            </w:pPr>
          </w:p>
        </w:tc>
        <w:tc>
          <w:tcPr>
            <w:tcW w:w="708" w:type="dxa"/>
          </w:tcPr>
          <w:p w:rsidR="00A3021F" w:rsidRDefault="00A3021F">
            <w:pPr>
              <w:spacing w:line="320" w:lineRule="exact"/>
              <w:jc w:val="left"/>
              <w:rPr>
                <w:rFonts w:ascii="仿宋" w:eastAsia="仿宋" w:hAnsi="仿宋" w:cs="仿宋"/>
                <w:kern w:val="0"/>
                <w:sz w:val="22"/>
                <w:szCs w:val="18"/>
              </w:rPr>
            </w:pPr>
          </w:p>
        </w:tc>
        <w:tc>
          <w:tcPr>
            <w:tcW w:w="1032" w:type="dxa"/>
          </w:tcPr>
          <w:p w:rsidR="00A3021F" w:rsidRDefault="00A3021F">
            <w:pPr>
              <w:spacing w:line="320" w:lineRule="exact"/>
              <w:rPr>
                <w:rFonts w:ascii="仿宋" w:eastAsia="仿宋" w:hAnsi="仿宋"/>
                <w:bCs/>
                <w:szCs w:val="21"/>
              </w:rPr>
            </w:pPr>
          </w:p>
        </w:tc>
      </w:tr>
      <w:tr w:rsidR="00A3021F">
        <w:tc>
          <w:tcPr>
            <w:tcW w:w="675" w:type="dxa"/>
          </w:tcPr>
          <w:p w:rsidR="00A3021F" w:rsidRDefault="006F7FAB">
            <w:pPr>
              <w:spacing w:line="320" w:lineRule="exact"/>
              <w:rPr>
                <w:rFonts w:ascii="仿宋" w:eastAsia="仿宋" w:hAnsi="仿宋"/>
                <w:bCs/>
                <w:szCs w:val="21"/>
              </w:rPr>
            </w:pPr>
            <w:r>
              <w:rPr>
                <w:rFonts w:ascii="仿宋" w:eastAsia="仿宋" w:hAnsi="仿宋" w:hint="eastAsia"/>
                <w:bCs/>
                <w:szCs w:val="21"/>
              </w:rPr>
              <w:lastRenderedPageBreak/>
              <w:t>2</w:t>
            </w:r>
          </w:p>
        </w:tc>
        <w:tc>
          <w:tcPr>
            <w:tcW w:w="1134" w:type="dxa"/>
          </w:tcPr>
          <w:p w:rsidR="00A3021F" w:rsidRDefault="006F7FAB">
            <w:pPr>
              <w:spacing w:line="320" w:lineRule="exact"/>
              <w:rPr>
                <w:rFonts w:ascii="仿宋" w:eastAsia="仿宋" w:hAnsi="仿宋"/>
                <w:bCs/>
                <w:sz w:val="22"/>
                <w:szCs w:val="21"/>
              </w:rPr>
            </w:pPr>
            <w:r>
              <w:rPr>
                <w:rFonts w:ascii="仿宋" w:eastAsia="仿宋" w:hAnsi="仿宋" w:cs="仿宋" w:hint="eastAsia"/>
                <w:kern w:val="0"/>
                <w:sz w:val="22"/>
                <w:szCs w:val="18"/>
              </w:rPr>
              <w:t>新生儿腕带</w:t>
            </w:r>
          </w:p>
        </w:tc>
        <w:tc>
          <w:tcPr>
            <w:tcW w:w="4990" w:type="dxa"/>
          </w:tcPr>
          <w:p w:rsidR="00A3021F" w:rsidRDefault="006F7FAB">
            <w:pPr>
              <w:widowControl/>
              <w:jc w:val="left"/>
              <w:rPr>
                <w:rFonts w:ascii="宋体" w:hAnsi="宋体"/>
                <w:b/>
                <w:kern w:val="0"/>
                <w:sz w:val="22"/>
                <w:szCs w:val="24"/>
              </w:rPr>
            </w:pPr>
            <w:r>
              <w:rPr>
                <w:rFonts w:ascii="仿宋" w:eastAsia="仿宋" w:hAnsi="仿宋" w:hint="eastAsia"/>
                <w:b/>
                <w:kern w:val="0"/>
                <w:sz w:val="22"/>
                <w:szCs w:val="24"/>
              </w:rPr>
              <w:t>主要参数</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颜色</w:t>
            </w:r>
            <w:r>
              <w:rPr>
                <w:rFonts w:ascii="仿宋" w:eastAsia="仿宋" w:hAnsi="仿宋" w:cs="仿宋" w:hint="eastAsia"/>
                <w:kern w:val="0"/>
                <w:sz w:val="22"/>
                <w:szCs w:val="18"/>
              </w:rPr>
              <w:t>：</w:t>
            </w:r>
            <w:r>
              <w:rPr>
                <w:rFonts w:ascii="仿宋" w:eastAsia="仿宋" w:hAnsi="仿宋" w:cs="仿宋" w:hint="eastAsia"/>
                <w:kern w:val="0"/>
                <w:sz w:val="22"/>
                <w:szCs w:val="18"/>
              </w:rPr>
              <w:t>可定制</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规格</w:t>
            </w:r>
            <w:r>
              <w:rPr>
                <w:rFonts w:ascii="仿宋" w:eastAsia="仿宋" w:hAnsi="仿宋" w:cs="仿宋" w:hint="eastAsia"/>
                <w:kern w:val="0"/>
                <w:sz w:val="22"/>
                <w:szCs w:val="18"/>
              </w:rPr>
              <w:t>：</w:t>
            </w:r>
            <w:r>
              <w:rPr>
                <w:rFonts w:ascii="仿宋" w:eastAsia="仿宋" w:hAnsi="仿宋" w:cs="仿宋" w:hint="eastAsia"/>
                <w:kern w:val="0"/>
                <w:sz w:val="22"/>
                <w:szCs w:val="18"/>
              </w:rPr>
              <w:t>187*28mm/</w:t>
            </w:r>
            <w:r>
              <w:rPr>
                <w:rFonts w:ascii="仿宋" w:eastAsia="仿宋" w:hAnsi="仿宋" w:cs="仿宋" w:hint="eastAsia"/>
                <w:kern w:val="0"/>
                <w:sz w:val="22"/>
                <w:szCs w:val="18"/>
              </w:rPr>
              <w:t>条，取出后</w:t>
            </w:r>
            <w:r>
              <w:rPr>
                <w:rFonts w:ascii="仿宋" w:eastAsia="仿宋" w:hAnsi="仿宋" w:cs="仿宋" w:hint="eastAsia"/>
                <w:kern w:val="0"/>
                <w:sz w:val="22"/>
                <w:szCs w:val="18"/>
              </w:rPr>
              <w:t>180*20mm /</w:t>
            </w:r>
            <w:r>
              <w:rPr>
                <w:rFonts w:ascii="仿宋" w:eastAsia="仿宋" w:hAnsi="仿宋" w:cs="仿宋" w:hint="eastAsia"/>
                <w:kern w:val="0"/>
                <w:sz w:val="22"/>
                <w:szCs w:val="18"/>
              </w:rPr>
              <w:t>条</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增加标签厚度</w:t>
            </w:r>
            <w:r>
              <w:rPr>
                <w:rFonts w:ascii="仿宋" w:eastAsia="仿宋" w:hAnsi="仿宋" w:cs="仿宋" w:hint="eastAsia"/>
                <w:kern w:val="0"/>
                <w:sz w:val="22"/>
                <w:szCs w:val="18"/>
              </w:rPr>
              <w:t>：</w:t>
            </w:r>
            <w:r>
              <w:rPr>
                <w:rFonts w:ascii="仿宋" w:eastAsia="仿宋" w:hAnsi="仿宋" w:cs="仿宋" w:hint="eastAsia"/>
                <w:kern w:val="0"/>
                <w:sz w:val="22"/>
                <w:szCs w:val="18"/>
              </w:rPr>
              <w:t>整体厚度</w:t>
            </w:r>
            <w:r>
              <w:rPr>
                <w:rFonts w:ascii="仿宋" w:eastAsia="仿宋" w:hAnsi="仿宋" w:cs="仿宋" w:hint="eastAsia"/>
                <w:kern w:val="0"/>
                <w:sz w:val="22"/>
                <w:szCs w:val="18"/>
              </w:rPr>
              <w:t>0.377mm</w:t>
            </w:r>
            <w:r>
              <w:rPr>
                <w:rFonts w:ascii="仿宋" w:eastAsia="仿宋" w:hAnsi="仿宋" w:cs="仿宋" w:hint="eastAsia"/>
                <w:kern w:val="0"/>
                <w:sz w:val="22"/>
                <w:szCs w:val="18"/>
              </w:rPr>
              <w:t>，佩戴厚度</w:t>
            </w:r>
            <w:r>
              <w:rPr>
                <w:rFonts w:ascii="仿宋" w:eastAsia="仿宋" w:hAnsi="仿宋" w:cs="仿宋" w:hint="eastAsia"/>
                <w:kern w:val="0"/>
                <w:sz w:val="22"/>
                <w:szCs w:val="18"/>
              </w:rPr>
              <w:t>0.266mm</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打印区域</w:t>
            </w:r>
            <w:r>
              <w:rPr>
                <w:rFonts w:ascii="仿宋" w:eastAsia="仿宋" w:hAnsi="仿宋" w:cs="仿宋" w:hint="eastAsia"/>
                <w:kern w:val="0"/>
                <w:sz w:val="22"/>
                <w:szCs w:val="18"/>
              </w:rPr>
              <w:t>：</w:t>
            </w:r>
            <w:r>
              <w:rPr>
                <w:rFonts w:ascii="仿宋" w:eastAsia="仿宋" w:hAnsi="仿宋" w:cs="仿宋" w:hint="eastAsia"/>
                <w:kern w:val="0"/>
                <w:sz w:val="22"/>
                <w:szCs w:val="18"/>
              </w:rPr>
              <w:t>70mm*20mm</w:t>
            </w:r>
          </w:p>
          <w:p w:rsidR="00A3021F" w:rsidRDefault="006F7FAB">
            <w:pPr>
              <w:jc w:val="left"/>
              <w:rPr>
                <w:rFonts w:ascii="仿宋" w:eastAsia="仿宋" w:hAnsi="仿宋" w:cs="仿宋"/>
                <w:kern w:val="0"/>
                <w:sz w:val="22"/>
              </w:rPr>
            </w:pPr>
            <w:r>
              <w:rPr>
                <w:rFonts w:ascii="仿宋" w:eastAsia="仿宋" w:hAnsi="仿宋" w:cs="仿宋" w:hint="eastAsia"/>
                <w:kern w:val="0"/>
                <w:sz w:val="22"/>
              </w:rPr>
              <w:t>材质类型</w:t>
            </w:r>
            <w:r>
              <w:rPr>
                <w:rFonts w:ascii="仿宋" w:eastAsia="仿宋" w:hAnsi="仿宋" w:cs="仿宋" w:hint="eastAsia"/>
                <w:kern w:val="0"/>
                <w:sz w:val="22"/>
              </w:rPr>
              <w:t>：</w:t>
            </w:r>
            <w:r>
              <w:rPr>
                <w:rFonts w:ascii="仿宋" w:eastAsia="仿宋" w:hAnsi="仿宋" w:cs="仿宋" w:hint="eastAsia"/>
                <w:kern w:val="0"/>
                <w:sz w:val="22"/>
              </w:rPr>
              <w:t>热敏涂层</w:t>
            </w:r>
            <w:r>
              <w:rPr>
                <w:rFonts w:ascii="仿宋" w:eastAsia="仿宋" w:hAnsi="仿宋" w:cs="仿宋" w:hint="eastAsia"/>
                <w:kern w:val="0"/>
                <w:sz w:val="22"/>
              </w:rPr>
              <w:t>+</w:t>
            </w:r>
            <w:r>
              <w:rPr>
                <w:rFonts w:ascii="仿宋" w:eastAsia="仿宋" w:hAnsi="仿宋" w:cs="仿宋" w:hint="eastAsia"/>
                <w:kern w:val="0"/>
                <w:sz w:val="22"/>
              </w:rPr>
              <w:t>聚丙烯合成纸</w:t>
            </w:r>
            <w:r>
              <w:rPr>
                <w:rFonts w:ascii="仿宋" w:eastAsia="仿宋" w:hAnsi="仿宋" w:cs="仿宋" w:hint="eastAsia"/>
                <w:kern w:val="0"/>
                <w:sz w:val="22"/>
              </w:rPr>
              <w:t>+</w:t>
            </w:r>
            <w:r>
              <w:rPr>
                <w:rFonts w:ascii="仿宋" w:eastAsia="仿宋" w:hAnsi="仿宋" w:cs="仿宋" w:hint="eastAsia"/>
                <w:kern w:val="0"/>
                <w:sz w:val="22"/>
              </w:rPr>
              <w:t>纳米硅</w:t>
            </w:r>
          </w:p>
          <w:p w:rsidR="00A3021F" w:rsidRDefault="006F7FAB">
            <w:pPr>
              <w:jc w:val="left"/>
              <w:rPr>
                <w:rFonts w:ascii="仿宋" w:eastAsia="仿宋" w:hAnsi="仿宋" w:cs="仿宋"/>
                <w:kern w:val="0"/>
                <w:sz w:val="22"/>
              </w:rPr>
            </w:pPr>
            <w:r>
              <w:rPr>
                <w:rFonts w:ascii="仿宋" w:eastAsia="仿宋" w:hAnsi="仿宋" w:cs="仿宋" w:hint="eastAsia"/>
                <w:kern w:val="0"/>
                <w:sz w:val="22"/>
              </w:rPr>
              <w:t>打印方式</w:t>
            </w:r>
            <w:r>
              <w:rPr>
                <w:rFonts w:ascii="仿宋" w:eastAsia="仿宋" w:hAnsi="仿宋" w:cs="仿宋" w:hint="eastAsia"/>
                <w:kern w:val="0"/>
                <w:sz w:val="22"/>
              </w:rPr>
              <w:t>：</w:t>
            </w:r>
            <w:r>
              <w:rPr>
                <w:rFonts w:ascii="仿宋" w:eastAsia="仿宋" w:hAnsi="仿宋" w:cs="仿宋" w:hint="eastAsia"/>
                <w:kern w:val="0"/>
                <w:sz w:val="22"/>
              </w:rPr>
              <w:t>碳带打印，更持久</w:t>
            </w:r>
          </w:p>
          <w:p w:rsidR="00A3021F" w:rsidRDefault="006F7FAB">
            <w:pPr>
              <w:jc w:val="left"/>
              <w:rPr>
                <w:rFonts w:ascii="仿宋" w:eastAsia="仿宋" w:hAnsi="仿宋" w:cs="仿宋"/>
                <w:kern w:val="0"/>
                <w:sz w:val="22"/>
              </w:rPr>
            </w:pPr>
            <w:r>
              <w:rPr>
                <w:rFonts w:ascii="仿宋" w:eastAsia="仿宋" w:hAnsi="仿宋" w:cs="仿宋" w:hint="eastAsia"/>
                <w:kern w:val="0"/>
                <w:sz w:val="22"/>
              </w:rPr>
              <w:t>携带方式</w:t>
            </w:r>
            <w:r>
              <w:rPr>
                <w:rFonts w:ascii="仿宋" w:eastAsia="仿宋" w:hAnsi="仿宋" w:cs="仿宋" w:hint="eastAsia"/>
                <w:kern w:val="0"/>
                <w:sz w:val="22"/>
              </w:rPr>
              <w:t>：</w:t>
            </w:r>
            <w:r>
              <w:rPr>
                <w:rFonts w:ascii="仿宋" w:eastAsia="仿宋" w:hAnsi="仿宋" w:cs="仿宋" w:hint="eastAsia"/>
                <w:kern w:val="0"/>
                <w:sz w:val="22"/>
              </w:rPr>
              <w:t>锁扣型，一次性使用，使用过程中不会脱落和松动</w:t>
            </w:r>
          </w:p>
          <w:p w:rsidR="00A3021F" w:rsidRDefault="006F7FAB">
            <w:pPr>
              <w:pStyle w:val="a0"/>
              <w:ind w:firstLineChars="0" w:firstLine="0"/>
              <w:rPr>
                <w:rFonts w:ascii="仿宋" w:eastAsia="仿宋" w:hAnsi="仿宋" w:cs="仿宋"/>
                <w:sz w:val="22"/>
                <w:szCs w:val="22"/>
              </w:rPr>
            </w:pPr>
            <w:r>
              <w:rPr>
                <w:rFonts w:ascii="仿宋" w:eastAsia="仿宋" w:hAnsi="仿宋" w:cs="仿宋" w:hint="eastAsia"/>
                <w:sz w:val="22"/>
                <w:szCs w:val="22"/>
              </w:rPr>
              <w:t>防过敏</w:t>
            </w:r>
            <w:r>
              <w:rPr>
                <w:rFonts w:ascii="仿宋" w:eastAsia="仿宋" w:hAnsi="仿宋" w:cs="仿宋" w:hint="eastAsia"/>
                <w:sz w:val="22"/>
                <w:szCs w:val="22"/>
              </w:rPr>
              <w:t>：</w:t>
            </w:r>
            <w:r>
              <w:rPr>
                <w:rFonts w:ascii="仿宋" w:eastAsia="仿宋" w:hAnsi="仿宋" w:cs="仿宋" w:hint="eastAsia"/>
                <w:sz w:val="22"/>
                <w:szCs w:val="22"/>
              </w:rPr>
              <w:t>细胞毒性测试认证、皮肤致敏性测试认证</w:t>
            </w:r>
          </w:p>
          <w:p w:rsidR="00A3021F" w:rsidRDefault="006F7FAB">
            <w:pPr>
              <w:pStyle w:val="a0"/>
              <w:ind w:firstLineChars="0" w:firstLine="0"/>
              <w:rPr>
                <w:rFonts w:ascii="仿宋" w:eastAsia="仿宋" w:hAnsi="仿宋" w:cs="仿宋"/>
                <w:sz w:val="22"/>
                <w:szCs w:val="22"/>
              </w:rPr>
            </w:pPr>
            <w:r>
              <w:rPr>
                <w:rFonts w:ascii="仿宋" w:eastAsia="仿宋" w:hAnsi="仿宋" w:cs="仿宋" w:hint="eastAsia"/>
                <w:sz w:val="22"/>
                <w:szCs w:val="22"/>
              </w:rPr>
              <w:t>舒适</w:t>
            </w:r>
            <w:r>
              <w:rPr>
                <w:rFonts w:ascii="仿宋" w:eastAsia="仿宋" w:hAnsi="仿宋" w:cs="仿宋" w:hint="eastAsia"/>
                <w:sz w:val="22"/>
                <w:szCs w:val="22"/>
              </w:rPr>
              <w:t>：</w:t>
            </w:r>
            <w:r>
              <w:rPr>
                <w:rFonts w:ascii="仿宋" w:eastAsia="仿宋" w:hAnsi="仿宋" w:cs="仿宋" w:hint="eastAsia"/>
                <w:sz w:val="22"/>
                <w:szCs w:val="22"/>
              </w:rPr>
              <w:t>柔软、轻薄、透气、不粘皮肤</w:t>
            </w:r>
          </w:p>
          <w:p w:rsidR="00A3021F" w:rsidRDefault="006F7FAB">
            <w:pPr>
              <w:pStyle w:val="a0"/>
              <w:ind w:firstLineChars="0" w:firstLine="0"/>
              <w:rPr>
                <w:rFonts w:ascii="仿宋" w:eastAsia="仿宋" w:hAnsi="仿宋" w:cs="仿宋"/>
                <w:sz w:val="22"/>
                <w:szCs w:val="22"/>
              </w:rPr>
            </w:pPr>
            <w:r>
              <w:rPr>
                <w:rFonts w:ascii="仿宋" w:eastAsia="仿宋" w:hAnsi="仿宋" w:cs="仿宋" w:hint="eastAsia"/>
                <w:sz w:val="22"/>
                <w:szCs w:val="22"/>
              </w:rPr>
              <w:t>健康、环保</w:t>
            </w:r>
            <w:r>
              <w:rPr>
                <w:rFonts w:ascii="仿宋" w:eastAsia="仿宋" w:hAnsi="仿宋" w:cs="仿宋" w:hint="eastAsia"/>
                <w:sz w:val="22"/>
                <w:szCs w:val="22"/>
              </w:rPr>
              <w:t>：</w:t>
            </w:r>
            <w:r>
              <w:rPr>
                <w:rFonts w:ascii="仿宋" w:eastAsia="仿宋" w:hAnsi="仿宋" w:cs="仿宋" w:hint="eastAsia"/>
                <w:sz w:val="22"/>
                <w:szCs w:val="22"/>
              </w:rPr>
              <w:t>甲醛含量测试、双酚</w:t>
            </w:r>
            <w:r>
              <w:rPr>
                <w:rFonts w:ascii="仿宋" w:eastAsia="仿宋" w:hAnsi="仿宋" w:cs="仿宋" w:hint="eastAsia"/>
                <w:sz w:val="22"/>
                <w:szCs w:val="22"/>
              </w:rPr>
              <w:t>A</w:t>
            </w:r>
            <w:r>
              <w:rPr>
                <w:rFonts w:ascii="仿宋" w:eastAsia="仿宋" w:hAnsi="仿宋" w:cs="仿宋" w:hint="eastAsia"/>
                <w:sz w:val="22"/>
                <w:szCs w:val="22"/>
              </w:rPr>
              <w:t>迁移量测试、多环芳香烃</w:t>
            </w:r>
            <w:r>
              <w:rPr>
                <w:rFonts w:ascii="仿宋" w:eastAsia="仿宋" w:hAnsi="仿宋" w:cs="仿宋" w:hint="eastAsia"/>
                <w:sz w:val="22"/>
                <w:szCs w:val="22"/>
              </w:rPr>
              <w:t>PHSs</w:t>
            </w:r>
            <w:r>
              <w:rPr>
                <w:rFonts w:ascii="仿宋" w:eastAsia="仿宋" w:hAnsi="仿宋" w:cs="仿宋" w:hint="eastAsia"/>
                <w:sz w:val="22"/>
                <w:szCs w:val="22"/>
              </w:rPr>
              <w:t>测试、</w:t>
            </w:r>
            <w:r>
              <w:rPr>
                <w:rFonts w:ascii="仿宋" w:eastAsia="仿宋" w:hAnsi="仿宋" w:cs="仿宋" w:hint="eastAsia"/>
                <w:sz w:val="22"/>
                <w:szCs w:val="22"/>
              </w:rPr>
              <w:t>FDA</w:t>
            </w:r>
            <w:r>
              <w:rPr>
                <w:rFonts w:ascii="仿宋" w:eastAsia="仿宋" w:hAnsi="仿宋" w:cs="仿宋" w:hint="eastAsia"/>
                <w:sz w:val="22"/>
                <w:szCs w:val="22"/>
              </w:rPr>
              <w:t>合格认证、腕带卤素含量测试、</w:t>
            </w:r>
            <w:r>
              <w:rPr>
                <w:rFonts w:ascii="仿宋" w:eastAsia="仿宋" w:hAnsi="仿宋" w:cs="仿宋" w:hint="eastAsia"/>
                <w:sz w:val="22"/>
                <w:szCs w:val="22"/>
              </w:rPr>
              <w:t>RoHS</w:t>
            </w:r>
            <w:r>
              <w:rPr>
                <w:rFonts w:ascii="仿宋" w:eastAsia="仿宋" w:hAnsi="仿宋" w:cs="仿宋" w:hint="eastAsia"/>
                <w:sz w:val="22"/>
                <w:szCs w:val="22"/>
              </w:rPr>
              <w:t>认证</w:t>
            </w:r>
          </w:p>
          <w:p w:rsidR="00A3021F" w:rsidRDefault="006F7FAB">
            <w:pPr>
              <w:jc w:val="left"/>
              <w:rPr>
                <w:rFonts w:ascii="仿宋" w:eastAsia="仿宋" w:hAnsi="仿宋" w:cs="仿宋"/>
                <w:kern w:val="0"/>
                <w:sz w:val="22"/>
              </w:rPr>
            </w:pPr>
            <w:r>
              <w:rPr>
                <w:rFonts w:ascii="仿宋" w:eastAsia="仿宋" w:hAnsi="仿宋" w:cs="仿宋" w:hint="eastAsia"/>
                <w:kern w:val="0"/>
                <w:sz w:val="22"/>
              </w:rPr>
              <w:t>友好性</w:t>
            </w:r>
            <w:r>
              <w:rPr>
                <w:rFonts w:ascii="仿宋" w:eastAsia="仿宋" w:hAnsi="仿宋" w:cs="仿宋" w:hint="eastAsia"/>
                <w:kern w:val="0"/>
                <w:sz w:val="22"/>
              </w:rPr>
              <w:t>：</w:t>
            </w:r>
            <w:r>
              <w:rPr>
                <w:rFonts w:ascii="仿宋" w:eastAsia="仿宋" w:hAnsi="仿宋" w:cs="仿宋" w:hint="eastAsia"/>
                <w:kern w:val="0"/>
                <w:sz w:val="22"/>
              </w:rPr>
              <w:t>柔软、轻薄、透气、不粘皮肤</w:t>
            </w:r>
          </w:p>
          <w:p w:rsidR="00A3021F" w:rsidRDefault="006F7FAB">
            <w:pPr>
              <w:widowControl/>
              <w:jc w:val="left"/>
              <w:rPr>
                <w:rFonts w:ascii="仿宋" w:eastAsia="仿宋" w:hAnsi="仿宋"/>
                <w:kern w:val="0"/>
                <w:sz w:val="22"/>
                <w:szCs w:val="30"/>
              </w:rPr>
            </w:pPr>
            <w:r>
              <w:rPr>
                <w:rFonts w:ascii="仿宋" w:eastAsia="仿宋" w:hAnsi="仿宋" w:cs="仿宋" w:hint="eastAsia"/>
                <w:kern w:val="0"/>
                <w:sz w:val="22"/>
              </w:rPr>
              <w:t>字迹效果</w:t>
            </w:r>
            <w:r>
              <w:rPr>
                <w:rFonts w:ascii="仿宋" w:eastAsia="仿宋" w:hAnsi="仿宋" w:cs="仿宋" w:hint="eastAsia"/>
                <w:kern w:val="0"/>
                <w:sz w:val="22"/>
              </w:rPr>
              <w:t>：</w:t>
            </w:r>
            <w:r>
              <w:rPr>
                <w:rFonts w:ascii="仿宋" w:eastAsia="仿宋" w:hAnsi="仿宋" w:cs="仿宋" w:hint="eastAsia"/>
                <w:kern w:val="0"/>
                <w:sz w:val="22"/>
              </w:rPr>
              <w:t>防水、耐磨，打印效果清晰持久测试</w:t>
            </w:r>
          </w:p>
        </w:tc>
        <w:tc>
          <w:tcPr>
            <w:tcW w:w="539" w:type="dxa"/>
          </w:tcPr>
          <w:p w:rsidR="00A3021F" w:rsidRDefault="00A3021F">
            <w:pPr>
              <w:spacing w:line="320" w:lineRule="exact"/>
              <w:rPr>
                <w:rFonts w:ascii="仿宋" w:eastAsia="仿宋" w:hAnsi="仿宋"/>
                <w:bCs/>
                <w:szCs w:val="21"/>
              </w:rPr>
            </w:pPr>
          </w:p>
        </w:tc>
        <w:tc>
          <w:tcPr>
            <w:tcW w:w="567" w:type="dxa"/>
          </w:tcPr>
          <w:p w:rsidR="00A3021F" w:rsidRDefault="00A3021F">
            <w:pPr>
              <w:spacing w:line="320" w:lineRule="exact"/>
              <w:rPr>
                <w:rFonts w:ascii="仿宋" w:eastAsia="仿宋" w:hAnsi="仿宋"/>
                <w:bCs/>
                <w:szCs w:val="21"/>
              </w:rPr>
            </w:pPr>
          </w:p>
        </w:tc>
        <w:tc>
          <w:tcPr>
            <w:tcW w:w="708" w:type="dxa"/>
          </w:tcPr>
          <w:p w:rsidR="00A3021F" w:rsidRDefault="00A3021F">
            <w:pPr>
              <w:spacing w:line="320" w:lineRule="exact"/>
              <w:rPr>
                <w:rFonts w:ascii="仿宋" w:eastAsia="仿宋" w:hAnsi="仿宋"/>
                <w:bCs/>
                <w:szCs w:val="21"/>
              </w:rPr>
            </w:pPr>
          </w:p>
        </w:tc>
        <w:tc>
          <w:tcPr>
            <w:tcW w:w="1032" w:type="dxa"/>
          </w:tcPr>
          <w:p w:rsidR="00A3021F" w:rsidRDefault="00A3021F">
            <w:pPr>
              <w:spacing w:line="320" w:lineRule="exact"/>
              <w:rPr>
                <w:rFonts w:ascii="仿宋" w:eastAsia="仿宋" w:hAnsi="仿宋"/>
                <w:bCs/>
                <w:szCs w:val="21"/>
              </w:rPr>
            </w:pPr>
          </w:p>
        </w:tc>
      </w:tr>
      <w:tr w:rsidR="00A3021F">
        <w:tc>
          <w:tcPr>
            <w:tcW w:w="675" w:type="dxa"/>
          </w:tcPr>
          <w:p w:rsidR="00A3021F" w:rsidRDefault="006F7FAB">
            <w:pPr>
              <w:spacing w:line="320" w:lineRule="exact"/>
              <w:rPr>
                <w:rFonts w:ascii="仿宋" w:eastAsia="仿宋" w:hAnsi="仿宋"/>
                <w:bCs/>
                <w:szCs w:val="21"/>
              </w:rPr>
            </w:pPr>
            <w:r>
              <w:rPr>
                <w:rFonts w:ascii="仿宋" w:eastAsia="仿宋" w:hAnsi="仿宋" w:hint="eastAsia"/>
                <w:bCs/>
                <w:szCs w:val="21"/>
              </w:rPr>
              <w:t>3</w:t>
            </w:r>
          </w:p>
        </w:tc>
        <w:tc>
          <w:tcPr>
            <w:tcW w:w="1134" w:type="dxa"/>
          </w:tcPr>
          <w:p w:rsidR="00A3021F" w:rsidRDefault="006F7FAB">
            <w:pPr>
              <w:spacing w:line="320" w:lineRule="exact"/>
              <w:rPr>
                <w:rFonts w:ascii="仿宋" w:eastAsia="仿宋" w:hAnsi="仿宋" w:cs="宋体"/>
                <w:kern w:val="0"/>
                <w:sz w:val="22"/>
                <w:szCs w:val="18"/>
              </w:rPr>
            </w:pPr>
            <w:r>
              <w:rPr>
                <w:rFonts w:ascii="仿宋" w:eastAsia="仿宋" w:hAnsi="仿宋" w:cs="宋体" w:hint="eastAsia"/>
                <w:kern w:val="0"/>
                <w:sz w:val="22"/>
                <w:szCs w:val="18"/>
              </w:rPr>
              <w:t>其他</w:t>
            </w:r>
            <w:r>
              <w:rPr>
                <w:rFonts w:ascii="仿宋" w:eastAsia="仿宋" w:hAnsi="仿宋" w:cs="宋体"/>
                <w:kern w:val="0"/>
                <w:sz w:val="22"/>
                <w:szCs w:val="18"/>
              </w:rPr>
              <w:t>要求</w:t>
            </w:r>
          </w:p>
        </w:tc>
        <w:tc>
          <w:tcPr>
            <w:tcW w:w="4990" w:type="dxa"/>
          </w:tcPr>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1</w:t>
            </w:r>
            <w:r>
              <w:rPr>
                <w:rFonts w:ascii="仿宋" w:eastAsia="仿宋" w:hAnsi="仿宋" w:cs="仿宋" w:hint="eastAsia"/>
                <w:kern w:val="0"/>
                <w:sz w:val="22"/>
                <w:szCs w:val="18"/>
              </w:rPr>
              <w:t>、</w:t>
            </w:r>
            <w:r>
              <w:rPr>
                <w:rFonts w:ascii="仿宋" w:eastAsia="仿宋" w:hAnsi="仿宋" w:cs="仿宋" w:hint="eastAsia"/>
                <w:kern w:val="0"/>
                <w:sz w:val="22"/>
                <w:szCs w:val="18"/>
              </w:rPr>
              <w:t>各类型腕带需提供样品进行测试，测试通过后签订供货合同。</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2</w:t>
            </w:r>
            <w:r>
              <w:rPr>
                <w:rFonts w:ascii="仿宋" w:eastAsia="仿宋" w:hAnsi="仿宋" w:cs="仿宋" w:hint="eastAsia"/>
                <w:kern w:val="0"/>
                <w:sz w:val="22"/>
                <w:szCs w:val="18"/>
              </w:rPr>
              <w:t>、配套成人腕带打印机</w:t>
            </w:r>
            <w:r>
              <w:rPr>
                <w:rFonts w:ascii="仿宋" w:eastAsia="仿宋" w:hAnsi="仿宋" w:cs="仿宋" w:hint="eastAsia"/>
                <w:kern w:val="0"/>
                <w:sz w:val="22"/>
                <w:szCs w:val="18"/>
              </w:rPr>
              <w:t>11</w:t>
            </w:r>
            <w:r>
              <w:rPr>
                <w:rFonts w:ascii="仿宋" w:eastAsia="仿宋" w:hAnsi="仿宋" w:cs="仿宋" w:hint="eastAsia"/>
                <w:kern w:val="0"/>
                <w:sz w:val="22"/>
                <w:szCs w:val="18"/>
              </w:rPr>
              <w:t>台，新生儿腕带打印机</w:t>
            </w:r>
            <w:r>
              <w:rPr>
                <w:rFonts w:ascii="仿宋" w:eastAsia="仿宋" w:hAnsi="仿宋" w:cs="仿宋" w:hint="eastAsia"/>
                <w:kern w:val="0"/>
                <w:sz w:val="22"/>
                <w:szCs w:val="18"/>
              </w:rPr>
              <w:t>4</w:t>
            </w:r>
            <w:r>
              <w:rPr>
                <w:rFonts w:ascii="仿宋" w:eastAsia="仿宋" w:hAnsi="仿宋" w:cs="仿宋" w:hint="eastAsia"/>
                <w:kern w:val="0"/>
                <w:sz w:val="22"/>
                <w:szCs w:val="18"/>
              </w:rPr>
              <w:t>台，另备用成人腕带打印机、新生儿打印机各</w:t>
            </w:r>
            <w:r>
              <w:rPr>
                <w:rFonts w:ascii="仿宋" w:eastAsia="仿宋" w:hAnsi="仿宋" w:cs="仿宋" w:hint="eastAsia"/>
                <w:kern w:val="0"/>
                <w:sz w:val="22"/>
                <w:szCs w:val="18"/>
              </w:rPr>
              <w:t>1</w:t>
            </w:r>
            <w:r>
              <w:rPr>
                <w:rFonts w:ascii="仿宋" w:eastAsia="仿宋" w:hAnsi="仿宋" w:cs="仿宋" w:hint="eastAsia"/>
                <w:kern w:val="0"/>
                <w:sz w:val="22"/>
                <w:szCs w:val="18"/>
              </w:rPr>
              <w:t>台。</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3</w:t>
            </w:r>
            <w:r>
              <w:rPr>
                <w:rFonts w:ascii="仿宋" w:eastAsia="仿宋" w:hAnsi="仿宋" w:cs="仿宋" w:hint="eastAsia"/>
                <w:kern w:val="0"/>
                <w:sz w:val="22"/>
                <w:szCs w:val="18"/>
              </w:rPr>
              <w:t>、医院病区扩增，需要增加打印机时，免费赠送配套打印机。</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4</w:t>
            </w:r>
            <w:r>
              <w:rPr>
                <w:rFonts w:ascii="仿宋" w:eastAsia="仿宋" w:hAnsi="仿宋" w:cs="仿宋" w:hint="eastAsia"/>
                <w:kern w:val="0"/>
                <w:sz w:val="22"/>
                <w:szCs w:val="18"/>
              </w:rPr>
              <w:t>、打印机质保</w:t>
            </w:r>
            <w:r>
              <w:rPr>
                <w:rFonts w:ascii="仿宋" w:eastAsia="仿宋" w:hAnsi="仿宋" w:cs="仿宋" w:hint="eastAsia"/>
                <w:kern w:val="0"/>
                <w:sz w:val="22"/>
                <w:szCs w:val="18"/>
              </w:rPr>
              <w:t>2</w:t>
            </w:r>
            <w:r>
              <w:rPr>
                <w:rFonts w:ascii="仿宋" w:eastAsia="仿宋" w:hAnsi="仿宋" w:cs="仿宋" w:hint="eastAsia"/>
                <w:kern w:val="0"/>
                <w:sz w:val="22"/>
                <w:szCs w:val="18"/>
              </w:rPr>
              <w:t>年，</w:t>
            </w:r>
            <w:r>
              <w:rPr>
                <w:rFonts w:ascii="仿宋" w:eastAsia="仿宋" w:hAnsi="仿宋" w:cs="仿宋" w:hint="eastAsia"/>
                <w:kern w:val="0"/>
                <w:sz w:val="22"/>
                <w:szCs w:val="18"/>
              </w:rPr>
              <w:t>2</w:t>
            </w:r>
            <w:r>
              <w:rPr>
                <w:rFonts w:ascii="仿宋" w:eastAsia="仿宋" w:hAnsi="仿宋" w:cs="仿宋" w:hint="eastAsia"/>
                <w:kern w:val="0"/>
                <w:sz w:val="22"/>
                <w:szCs w:val="18"/>
              </w:rPr>
              <w:t>年后因正常使用而损耗，免费补充。</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5</w:t>
            </w:r>
            <w:r>
              <w:rPr>
                <w:rFonts w:ascii="仿宋" w:eastAsia="仿宋" w:hAnsi="仿宋" w:cs="仿宋" w:hint="eastAsia"/>
                <w:kern w:val="0"/>
                <w:sz w:val="22"/>
                <w:szCs w:val="18"/>
              </w:rPr>
              <w:t>、打印机免测纸，首张即可成功信息至打印腕带空白处。</w:t>
            </w:r>
          </w:p>
          <w:p w:rsidR="00A3021F" w:rsidRDefault="006F7FAB">
            <w:pPr>
              <w:jc w:val="left"/>
              <w:rPr>
                <w:rFonts w:ascii="仿宋" w:eastAsia="仿宋" w:hAnsi="仿宋" w:cs="仿宋"/>
                <w:kern w:val="0"/>
                <w:sz w:val="22"/>
                <w:szCs w:val="18"/>
              </w:rPr>
            </w:pPr>
            <w:r>
              <w:rPr>
                <w:rFonts w:ascii="仿宋" w:eastAsia="仿宋" w:hAnsi="仿宋" w:cs="仿宋" w:hint="eastAsia"/>
                <w:kern w:val="0"/>
                <w:sz w:val="22"/>
                <w:szCs w:val="18"/>
              </w:rPr>
              <w:t>6</w:t>
            </w:r>
            <w:r>
              <w:rPr>
                <w:rFonts w:ascii="仿宋" w:eastAsia="仿宋" w:hAnsi="仿宋" w:cs="仿宋" w:hint="eastAsia"/>
                <w:kern w:val="0"/>
                <w:sz w:val="22"/>
                <w:szCs w:val="18"/>
              </w:rPr>
              <w:t>、新生儿腕带锁扣颜色需要定制蓝色（男孩）、粉色（女孩）。</w:t>
            </w:r>
          </w:p>
          <w:p w:rsidR="00A3021F" w:rsidRDefault="00A3021F">
            <w:pPr>
              <w:widowControl/>
              <w:jc w:val="left"/>
              <w:rPr>
                <w:rFonts w:ascii="仿宋" w:eastAsia="仿宋" w:hAnsi="仿宋"/>
                <w:b/>
                <w:kern w:val="0"/>
                <w:sz w:val="22"/>
                <w:szCs w:val="24"/>
              </w:rPr>
            </w:pPr>
          </w:p>
        </w:tc>
        <w:tc>
          <w:tcPr>
            <w:tcW w:w="539" w:type="dxa"/>
          </w:tcPr>
          <w:p w:rsidR="00A3021F" w:rsidRDefault="00A3021F">
            <w:pPr>
              <w:spacing w:line="320" w:lineRule="exact"/>
              <w:rPr>
                <w:rFonts w:ascii="仿宋" w:eastAsia="仿宋" w:hAnsi="仿宋"/>
                <w:bCs/>
                <w:szCs w:val="21"/>
              </w:rPr>
            </w:pPr>
          </w:p>
        </w:tc>
        <w:tc>
          <w:tcPr>
            <w:tcW w:w="567" w:type="dxa"/>
          </w:tcPr>
          <w:p w:rsidR="00A3021F" w:rsidRDefault="00A3021F">
            <w:pPr>
              <w:spacing w:line="320" w:lineRule="exact"/>
              <w:rPr>
                <w:rFonts w:ascii="仿宋" w:eastAsia="仿宋" w:hAnsi="仿宋"/>
                <w:bCs/>
                <w:szCs w:val="21"/>
              </w:rPr>
            </w:pPr>
          </w:p>
        </w:tc>
        <w:tc>
          <w:tcPr>
            <w:tcW w:w="708" w:type="dxa"/>
          </w:tcPr>
          <w:p w:rsidR="00A3021F" w:rsidRDefault="00A3021F">
            <w:pPr>
              <w:spacing w:line="320" w:lineRule="exact"/>
              <w:rPr>
                <w:rFonts w:ascii="仿宋" w:eastAsia="仿宋" w:hAnsi="仿宋"/>
                <w:bCs/>
                <w:szCs w:val="21"/>
              </w:rPr>
            </w:pPr>
          </w:p>
        </w:tc>
        <w:tc>
          <w:tcPr>
            <w:tcW w:w="1032" w:type="dxa"/>
          </w:tcPr>
          <w:p w:rsidR="00A3021F" w:rsidRDefault="00A3021F">
            <w:pPr>
              <w:spacing w:line="320" w:lineRule="exact"/>
              <w:rPr>
                <w:rFonts w:ascii="仿宋" w:eastAsia="仿宋" w:hAnsi="仿宋"/>
                <w:bCs/>
                <w:szCs w:val="21"/>
              </w:rPr>
            </w:pPr>
          </w:p>
        </w:tc>
      </w:tr>
    </w:tbl>
    <w:p w:rsidR="00A3021F" w:rsidRDefault="00A3021F">
      <w:pPr>
        <w:spacing w:line="280" w:lineRule="exact"/>
        <w:ind w:firstLineChars="200" w:firstLine="420"/>
        <w:rPr>
          <w:rFonts w:ascii="仿宋" w:eastAsia="仿宋" w:hAnsi="仿宋"/>
          <w:szCs w:val="21"/>
        </w:rPr>
      </w:pPr>
    </w:p>
    <w:p w:rsidR="00A3021F" w:rsidRDefault="006F7FAB">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8"/>
        <w:tblW w:w="9615" w:type="dxa"/>
        <w:tblLook w:val="04A0" w:firstRow="1" w:lastRow="0" w:firstColumn="1" w:lastColumn="0" w:noHBand="0" w:noVBand="1"/>
      </w:tblPr>
      <w:tblGrid>
        <w:gridCol w:w="675"/>
        <w:gridCol w:w="3060"/>
        <w:gridCol w:w="1110"/>
        <w:gridCol w:w="780"/>
        <w:gridCol w:w="2055"/>
        <w:gridCol w:w="1935"/>
      </w:tblGrid>
      <w:tr w:rsidR="00A3021F">
        <w:tc>
          <w:tcPr>
            <w:tcW w:w="4845" w:type="dxa"/>
            <w:gridSpan w:val="3"/>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A3021F" w:rsidRDefault="006F7FAB">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备注</w:t>
            </w:r>
          </w:p>
        </w:tc>
      </w:tr>
      <w:tr w:rsidR="00A3021F">
        <w:tc>
          <w:tcPr>
            <w:tcW w:w="675"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A3021F" w:rsidRDefault="006F7FAB">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A3021F" w:rsidRDefault="00A3021F">
            <w:pPr>
              <w:spacing w:line="320" w:lineRule="exact"/>
              <w:rPr>
                <w:rFonts w:ascii="仿宋" w:eastAsia="仿宋" w:hAnsi="仿宋"/>
                <w:bCs/>
                <w:szCs w:val="21"/>
              </w:rPr>
            </w:pPr>
          </w:p>
        </w:tc>
        <w:tc>
          <w:tcPr>
            <w:tcW w:w="2055" w:type="dxa"/>
            <w:vMerge/>
          </w:tcPr>
          <w:p w:rsidR="00A3021F" w:rsidRDefault="00A3021F">
            <w:pPr>
              <w:spacing w:line="320" w:lineRule="exact"/>
              <w:rPr>
                <w:rFonts w:ascii="仿宋" w:eastAsia="仿宋" w:hAnsi="仿宋"/>
                <w:bCs/>
                <w:szCs w:val="21"/>
              </w:rPr>
            </w:pPr>
          </w:p>
        </w:tc>
        <w:tc>
          <w:tcPr>
            <w:tcW w:w="1935" w:type="dxa"/>
            <w:vMerge/>
          </w:tcPr>
          <w:p w:rsidR="00A3021F" w:rsidRDefault="00A3021F">
            <w:pPr>
              <w:spacing w:line="320" w:lineRule="exact"/>
              <w:rPr>
                <w:rFonts w:ascii="仿宋" w:eastAsia="仿宋" w:hAnsi="仿宋"/>
                <w:bCs/>
                <w:szCs w:val="21"/>
              </w:rPr>
            </w:pPr>
          </w:p>
        </w:tc>
      </w:tr>
      <w:tr w:rsidR="00A3021F">
        <w:tc>
          <w:tcPr>
            <w:tcW w:w="675" w:type="dxa"/>
          </w:tcPr>
          <w:p w:rsidR="00A3021F" w:rsidRDefault="00A3021F">
            <w:pPr>
              <w:spacing w:line="320" w:lineRule="exact"/>
              <w:rPr>
                <w:rFonts w:ascii="仿宋" w:eastAsia="仿宋" w:hAnsi="仿宋"/>
                <w:bCs/>
                <w:szCs w:val="21"/>
              </w:rPr>
            </w:pPr>
          </w:p>
        </w:tc>
        <w:tc>
          <w:tcPr>
            <w:tcW w:w="3060" w:type="dxa"/>
          </w:tcPr>
          <w:p w:rsidR="00A3021F" w:rsidRDefault="00A3021F">
            <w:pPr>
              <w:spacing w:line="320" w:lineRule="exact"/>
              <w:rPr>
                <w:rFonts w:ascii="仿宋" w:eastAsia="仿宋" w:hAnsi="仿宋"/>
                <w:bCs/>
                <w:szCs w:val="21"/>
              </w:rPr>
            </w:pPr>
          </w:p>
        </w:tc>
        <w:tc>
          <w:tcPr>
            <w:tcW w:w="1110" w:type="dxa"/>
          </w:tcPr>
          <w:p w:rsidR="00A3021F" w:rsidRDefault="00A3021F">
            <w:pPr>
              <w:spacing w:line="320" w:lineRule="exact"/>
              <w:rPr>
                <w:rFonts w:ascii="仿宋" w:eastAsia="仿宋" w:hAnsi="仿宋"/>
                <w:bCs/>
                <w:szCs w:val="21"/>
              </w:rPr>
            </w:pPr>
          </w:p>
        </w:tc>
        <w:tc>
          <w:tcPr>
            <w:tcW w:w="780" w:type="dxa"/>
          </w:tcPr>
          <w:p w:rsidR="00A3021F" w:rsidRDefault="00A3021F">
            <w:pPr>
              <w:spacing w:line="320" w:lineRule="exact"/>
              <w:rPr>
                <w:rFonts w:ascii="仿宋" w:eastAsia="仿宋" w:hAnsi="仿宋"/>
                <w:bCs/>
                <w:szCs w:val="21"/>
              </w:rPr>
            </w:pPr>
          </w:p>
        </w:tc>
        <w:tc>
          <w:tcPr>
            <w:tcW w:w="2055" w:type="dxa"/>
          </w:tcPr>
          <w:p w:rsidR="00A3021F" w:rsidRDefault="00A3021F">
            <w:pPr>
              <w:spacing w:line="320" w:lineRule="exact"/>
              <w:rPr>
                <w:rFonts w:ascii="仿宋" w:eastAsia="仿宋" w:hAnsi="仿宋"/>
                <w:bCs/>
                <w:szCs w:val="21"/>
              </w:rPr>
            </w:pPr>
          </w:p>
        </w:tc>
        <w:tc>
          <w:tcPr>
            <w:tcW w:w="1935" w:type="dxa"/>
          </w:tcPr>
          <w:p w:rsidR="00A3021F" w:rsidRDefault="00A3021F">
            <w:pPr>
              <w:spacing w:line="320" w:lineRule="exact"/>
              <w:rPr>
                <w:rFonts w:ascii="仿宋" w:eastAsia="仿宋" w:hAnsi="仿宋"/>
                <w:bCs/>
                <w:szCs w:val="21"/>
              </w:rPr>
            </w:pPr>
          </w:p>
        </w:tc>
      </w:tr>
    </w:tbl>
    <w:p w:rsidR="00A3021F" w:rsidRDefault="00A3021F">
      <w:pPr>
        <w:spacing w:line="280" w:lineRule="exact"/>
        <w:rPr>
          <w:rFonts w:ascii="仿宋" w:eastAsia="仿宋" w:hAnsi="仿宋"/>
          <w:szCs w:val="21"/>
        </w:rPr>
      </w:pPr>
    </w:p>
    <w:p w:rsidR="00A3021F" w:rsidRDefault="00A3021F">
      <w:pPr>
        <w:pStyle w:val="a0"/>
        <w:ind w:firstLine="200"/>
      </w:pPr>
    </w:p>
    <w:p w:rsidR="00A3021F" w:rsidRDefault="006F7FAB">
      <w:pPr>
        <w:spacing w:line="280" w:lineRule="exact"/>
        <w:ind w:firstLineChars="200" w:firstLine="420"/>
        <w:rPr>
          <w:rFonts w:ascii="仿宋" w:eastAsia="仿宋" w:hAnsi="仿宋"/>
          <w:szCs w:val="21"/>
        </w:rPr>
      </w:pPr>
      <w:r>
        <w:rPr>
          <w:rFonts w:ascii="仿宋" w:eastAsia="仿宋" w:hAnsi="仿宋" w:hint="eastAsia"/>
          <w:szCs w:val="21"/>
        </w:rPr>
        <w:t>附：</w:t>
      </w:r>
    </w:p>
    <w:p w:rsidR="00A3021F" w:rsidRDefault="006F7FAB">
      <w:pPr>
        <w:spacing w:line="280" w:lineRule="exact"/>
        <w:rPr>
          <w:rFonts w:ascii="仿宋" w:eastAsia="仿宋" w:hAnsi="仿宋"/>
          <w:b/>
          <w:color w:val="FF0000"/>
          <w:szCs w:val="21"/>
        </w:rPr>
      </w:pPr>
      <w:r>
        <w:rPr>
          <w:rFonts w:ascii="仿宋" w:eastAsia="仿宋" w:hAnsi="仿宋" w:hint="eastAsia"/>
          <w:szCs w:val="21"/>
        </w:rPr>
        <w:t xml:space="preserve">   </w:t>
      </w:r>
      <w:r>
        <w:rPr>
          <w:rFonts w:ascii="仿宋" w:eastAsia="仿宋" w:hAnsi="仿宋" w:hint="eastAsia"/>
          <w:szCs w:val="21"/>
        </w:rPr>
        <w:t>表</w:t>
      </w:r>
      <w:r>
        <w:rPr>
          <w:rFonts w:ascii="仿宋" w:eastAsia="仿宋" w:hAnsi="仿宋" w:hint="eastAsia"/>
          <w:szCs w:val="21"/>
        </w:rPr>
        <w:t>1</w:t>
      </w:r>
      <w:r>
        <w:rPr>
          <w:rFonts w:ascii="仿宋" w:eastAsia="仿宋" w:hAnsi="仿宋" w:hint="eastAsia"/>
          <w:szCs w:val="21"/>
        </w:rPr>
        <w:t>：相关配置清单（样表，可单列且加盖公章）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77"/>
      </w:tblGrid>
      <w:tr w:rsidR="00A3021F">
        <w:tc>
          <w:tcPr>
            <w:tcW w:w="67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r>
              <w:rPr>
                <w:rFonts w:ascii="仿宋" w:eastAsia="仿宋" w:hAnsi="仿宋" w:hint="eastAsia"/>
                <w:szCs w:val="21"/>
              </w:rPr>
              <w:t>个）</w:t>
            </w:r>
          </w:p>
        </w:tc>
        <w:tc>
          <w:tcPr>
            <w:tcW w:w="1134"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备注</w:t>
            </w:r>
          </w:p>
        </w:tc>
      </w:tr>
      <w:tr w:rsidR="00A3021F">
        <w:tc>
          <w:tcPr>
            <w:tcW w:w="675" w:type="dxa"/>
            <w:vAlign w:val="center"/>
          </w:tcPr>
          <w:p w:rsidR="00A3021F" w:rsidRDefault="00A3021F">
            <w:pPr>
              <w:spacing w:line="280" w:lineRule="exact"/>
              <w:jc w:val="center"/>
              <w:rPr>
                <w:rFonts w:ascii="仿宋" w:eastAsia="仿宋" w:hAnsi="仿宋"/>
                <w:szCs w:val="21"/>
              </w:rPr>
            </w:pPr>
          </w:p>
        </w:tc>
        <w:tc>
          <w:tcPr>
            <w:tcW w:w="1560" w:type="dxa"/>
            <w:vAlign w:val="center"/>
          </w:tcPr>
          <w:p w:rsidR="00A3021F" w:rsidRDefault="00A3021F">
            <w:pPr>
              <w:spacing w:line="280" w:lineRule="exact"/>
              <w:jc w:val="center"/>
              <w:rPr>
                <w:rFonts w:ascii="仿宋" w:eastAsia="仿宋" w:hAnsi="仿宋"/>
                <w:szCs w:val="21"/>
              </w:rPr>
            </w:pPr>
          </w:p>
        </w:tc>
        <w:tc>
          <w:tcPr>
            <w:tcW w:w="992" w:type="dxa"/>
            <w:vAlign w:val="center"/>
          </w:tcPr>
          <w:p w:rsidR="00A3021F" w:rsidRDefault="00A3021F">
            <w:pPr>
              <w:spacing w:line="280" w:lineRule="exact"/>
              <w:jc w:val="center"/>
              <w:rPr>
                <w:rFonts w:ascii="仿宋" w:eastAsia="仿宋" w:hAnsi="仿宋"/>
                <w:szCs w:val="21"/>
              </w:rPr>
            </w:pPr>
          </w:p>
        </w:tc>
        <w:tc>
          <w:tcPr>
            <w:tcW w:w="1559" w:type="dxa"/>
            <w:vAlign w:val="center"/>
          </w:tcPr>
          <w:p w:rsidR="00A3021F" w:rsidRDefault="00A3021F">
            <w:pPr>
              <w:spacing w:line="280" w:lineRule="exact"/>
              <w:jc w:val="center"/>
              <w:rPr>
                <w:rFonts w:ascii="仿宋" w:eastAsia="仿宋" w:hAnsi="仿宋"/>
                <w:szCs w:val="21"/>
              </w:rPr>
            </w:pPr>
          </w:p>
        </w:tc>
        <w:tc>
          <w:tcPr>
            <w:tcW w:w="1418" w:type="dxa"/>
            <w:vAlign w:val="center"/>
          </w:tcPr>
          <w:p w:rsidR="00A3021F" w:rsidRDefault="00A3021F">
            <w:pPr>
              <w:spacing w:line="280" w:lineRule="exact"/>
              <w:jc w:val="center"/>
              <w:rPr>
                <w:rFonts w:ascii="仿宋" w:eastAsia="仿宋" w:hAnsi="仿宋"/>
                <w:szCs w:val="21"/>
              </w:rPr>
            </w:pPr>
          </w:p>
        </w:tc>
        <w:tc>
          <w:tcPr>
            <w:tcW w:w="1134" w:type="dxa"/>
            <w:vAlign w:val="center"/>
          </w:tcPr>
          <w:p w:rsidR="00A3021F" w:rsidRDefault="00A3021F">
            <w:pPr>
              <w:spacing w:line="280" w:lineRule="exact"/>
              <w:jc w:val="center"/>
              <w:rPr>
                <w:rFonts w:ascii="仿宋" w:eastAsia="仿宋" w:hAnsi="仿宋"/>
                <w:szCs w:val="21"/>
              </w:rPr>
            </w:pPr>
          </w:p>
        </w:tc>
        <w:tc>
          <w:tcPr>
            <w:tcW w:w="2277" w:type="dxa"/>
            <w:vAlign w:val="center"/>
          </w:tcPr>
          <w:p w:rsidR="00A3021F" w:rsidRDefault="00A3021F">
            <w:pPr>
              <w:spacing w:line="280" w:lineRule="exact"/>
              <w:jc w:val="center"/>
              <w:rPr>
                <w:rFonts w:ascii="仿宋" w:eastAsia="仿宋" w:hAnsi="仿宋"/>
                <w:szCs w:val="21"/>
              </w:rPr>
            </w:pPr>
          </w:p>
        </w:tc>
      </w:tr>
    </w:tbl>
    <w:p w:rsidR="00A3021F" w:rsidRDefault="006F7FAB">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2</w:t>
      </w:r>
      <w:r>
        <w:rPr>
          <w:rFonts w:ascii="仿宋" w:eastAsia="仿宋" w:hAnsi="仿宋" w:hint="eastAsia"/>
          <w:szCs w:val="21"/>
        </w:rPr>
        <w:t>：配套耗材报价清单（样表，可单列且加盖公章）</w:t>
      </w:r>
      <w:r>
        <w:rPr>
          <w:rFonts w:ascii="仿宋" w:eastAsia="仿宋" w:hAnsi="仿宋" w:hint="eastAsia"/>
          <w:szCs w:val="21"/>
        </w:rPr>
        <w:t xml:space="preserve">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92"/>
      </w:tblGrid>
      <w:tr w:rsidR="00A3021F">
        <w:tc>
          <w:tcPr>
            <w:tcW w:w="67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r>
              <w:rPr>
                <w:rFonts w:ascii="仿宋" w:eastAsia="仿宋" w:hAnsi="仿宋" w:hint="eastAsia"/>
                <w:szCs w:val="21"/>
              </w:rPr>
              <w:t>个）</w:t>
            </w:r>
          </w:p>
        </w:tc>
        <w:tc>
          <w:tcPr>
            <w:tcW w:w="1134"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A3021F" w:rsidRDefault="006F7FAB">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A3021F">
        <w:tc>
          <w:tcPr>
            <w:tcW w:w="675" w:type="dxa"/>
            <w:vAlign w:val="center"/>
          </w:tcPr>
          <w:p w:rsidR="00A3021F" w:rsidRDefault="00A3021F">
            <w:pPr>
              <w:spacing w:line="280" w:lineRule="exact"/>
              <w:jc w:val="center"/>
              <w:rPr>
                <w:rFonts w:ascii="仿宋" w:eastAsia="仿宋" w:hAnsi="仿宋"/>
                <w:szCs w:val="21"/>
              </w:rPr>
            </w:pPr>
          </w:p>
        </w:tc>
        <w:tc>
          <w:tcPr>
            <w:tcW w:w="1560" w:type="dxa"/>
            <w:vAlign w:val="center"/>
          </w:tcPr>
          <w:p w:rsidR="00A3021F" w:rsidRDefault="00A3021F">
            <w:pPr>
              <w:spacing w:line="280" w:lineRule="exact"/>
              <w:jc w:val="center"/>
              <w:rPr>
                <w:rFonts w:ascii="仿宋" w:eastAsia="仿宋" w:hAnsi="仿宋"/>
                <w:szCs w:val="21"/>
              </w:rPr>
            </w:pPr>
          </w:p>
        </w:tc>
        <w:tc>
          <w:tcPr>
            <w:tcW w:w="992" w:type="dxa"/>
            <w:vAlign w:val="center"/>
          </w:tcPr>
          <w:p w:rsidR="00A3021F" w:rsidRDefault="00A3021F">
            <w:pPr>
              <w:spacing w:line="280" w:lineRule="exact"/>
              <w:jc w:val="center"/>
              <w:rPr>
                <w:rFonts w:ascii="仿宋" w:eastAsia="仿宋" w:hAnsi="仿宋"/>
                <w:szCs w:val="21"/>
              </w:rPr>
            </w:pPr>
          </w:p>
        </w:tc>
        <w:tc>
          <w:tcPr>
            <w:tcW w:w="1559" w:type="dxa"/>
            <w:vAlign w:val="center"/>
          </w:tcPr>
          <w:p w:rsidR="00A3021F" w:rsidRDefault="00A3021F">
            <w:pPr>
              <w:spacing w:line="280" w:lineRule="exact"/>
              <w:jc w:val="center"/>
              <w:rPr>
                <w:rFonts w:ascii="仿宋" w:eastAsia="仿宋" w:hAnsi="仿宋"/>
                <w:szCs w:val="21"/>
              </w:rPr>
            </w:pPr>
          </w:p>
        </w:tc>
        <w:tc>
          <w:tcPr>
            <w:tcW w:w="1418" w:type="dxa"/>
            <w:vAlign w:val="center"/>
          </w:tcPr>
          <w:p w:rsidR="00A3021F" w:rsidRDefault="00A3021F">
            <w:pPr>
              <w:spacing w:line="280" w:lineRule="exact"/>
              <w:jc w:val="center"/>
              <w:rPr>
                <w:rFonts w:ascii="仿宋" w:eastAsia="仿宋" w:hAnsi="仿宋"/>
                <w:szCs w:val="21"/>
              </w:rPr>
            </w:pPr>
          </w:p>
        </w:tc>
        <w:tc>
          <w:tcPr>
            <w:tcW w:w="1134" w:type="dxa"/>
            <w:vAlign w:val="center"/>
          </w:tcPr>
          <w:p w:rsidR="00A3021F" w:rsidRDefault="00A3021F">
            <w:pPr>
              <w:spacing w:line="280" w:lineRule="exact"/>
              <w:jc w:val="center"/>
              <w:rPr>
                <w:rFonts w:ascii="仿宋" w:eastAsia="仿宋" w:hAnsi="仿宋"/>
                <w:szCs w:val="21"/>
              </w:rPr>
            </w:pPr>
          </w:p>
        </w:tc>
        <w:tc>
          <w:tcPr>
            <w:tcW w:w="2292" w:type="dxa"/>
            <w:vAlign w:val="center"/>
          </w:tcPr>
          <w:p w:rsidR="00A3021F" w:rsidRDefault="00A3021F">
            <w:pPr>
              <w:spacing w:line="280" w:lineRule="exact"/>
              <w:jc w:val="center"/>
              <w:rPr>
                <w:rFonts w:ascii="仿宋" w:eastAsia="仿宋" w:hAnsi="仿宋"/>
                <w:szCs w:val="21"/>
              </w:rPr>
            </w:pPr>
          </w:p>
        </w:tc>
      </w:tr>
    </w:tbl>
    <w:p w:rsidR="00A3021F" w:rsidRDefault="006F7FAB">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3</w:t>
      </w:r>
      <w:r>
        <w:rPr>
          <w:rFonts w:ascii="仿宋" w:eastAsia="仿宋" w:hAnsi="仿宋" w:hint="eastAsia"/>
          <w:szCs w:val="21"/>
        </w:rPr>
        <w:t>：配套试剂【单人次费用】报价清单（样表，可单列且加盖公章）</w:t>
      </w:r>
      <w:r>
        <w:rPr>
          <w:rFonts w:ascii="仿宋" w:eastAsia="仿宋" w:hAnsi="仿宋" w:hint="eastAsia"/>
          <w:szCs w:val="21"/>
        </w:rPr>
        <w:t xml:space="preserve">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49"/>
        <w:gridCol w:w="1100"/>
        <w:gridCol w:w="2295"/>
      </w:tblGrid>
      <w:tr w:rsidR="00A3021F">
        <w:tc>
          <w:tcPr>
            <w:tcW w:w="67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r>
              <w:rPr>
                <w:rFonts w:ascii="仿宋" w:eastAsia="仿宋" w:hAnsi="仿宋" w:hint="eastAsia"/>
                <w:szCs w:val="21"/>
              </w:rPr>
              <w:t>个）</w:t>
            </w:r>
          </w:p>
        </w:tc>
        <w:tc>
          <w:tcPr>
            <w:tcW w:w="1100"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备注</w:t>
            </w:r>
          </w:p>
        </w:tc>
      </w:tr>
      <w:tr w:rsidR="00A3021F">
        <w:tc>
          <w:tcPr>
            <w:tcW w:w="675" w:type="dxa"/>
            <w:vAlign w:val="center"/>
          </w:tcPr>
          <w:p w:rsidR="00A3021F" w:rsidRDefault="00A3021F">
            <w:pPr>
              <w:spacing w:line="280" w:lineRule="exact"/>
              <w:jc w:val="center"/>
              <w:rPr>
                <w:rFonts w:ascii="仿宋" w:eastAsia="仿宋" w:hAnsi="仿宋"/>
                <w:szCs w:val="21"/>
              </w:rPr>
            </w:pPr>
          </w:p>
        </w:tc>
        <w:tc>
          <w:tcPr>
            <w:tcW w:w="1985" w:type="dxa"/>
            <w:vAlign w:val="center"/>
          </w:tcPr>
          <w:p w:rsidR="00A3021F" w:rsidRDefault="00A3021F">
            <w:pPr>
              <w:spacing w:line="280" w:lineRule="exact"/>
              <w:jc w:val="center"/>
              <w:rPr>
                <w:rFonts w:ascii="仿宋" w:eastAsia="仿宋" w:hAnsi="仿宋"/>
                <w:szCs w:val="21"/>
              </w:rPr>
            </w:pPr>
          </w:p>
        </w:tc>
        <w:tc>
          <w:tcPr>
            <w:tcW w:w="2126" w:type="dxa"/>
            <w:vAlign w:val="center"/>
          </w:tcPr>
          <w:p w:rsidR="00A3021F" w:rsidRDefault="00A3021F">
            <w:pPr>
              <w:spacing w:line="280" w:lineRule="exact"/>
              <w:jc w:val="center"/>
              <w:rPr>
                <w:rFonts w:ascii="仿宋" w:eastAsia="仿宋" w:hAnsi="仿宋"/>
                <w:szCs w:val="21"/>
              </w:rPr>
            </w:pPr>
          </w:p>
        </w:tc>
        <w:tc>
          <w:tcPr>
            <w:tcW w:w="1449" w:type="dxa"/>
            <w:vAlign w:val="center"/>
          </w:tcPr>
          <w:p w:rsidR="00A3021F" w:rsidRDefault="00A3021F">
            <w:pPr>
              <w:spacing w:line="280" w:lineRule="exact"/>
              <w:jc w:val="center"/>
              <w:rPr>
                <w:rFonts w:ascii="仿宋" w:eastAsia="仿宋" w:hAnsi="仿宋"/>
                <w:szCs w:val="21"/>
              </w:rPr>
            </w:pPr>
          </w:p>
        </w:tc>
        <w:tc>
          <w:tcPr>
            <w:tcW w:w="1100" w:type="dxa"/>
            <w:vAlign w:val="center"/>
          </w:tcPr>
          <w:p w:rsidR="00A3021F" w:rsidRDefault="00A3021F">
            <w:pPr>
              <w:spacing w:line="280" w:lineRule="exact"/>
              <w:jc w:val="center"/>
              <w:rPr>
                <w:rFonts w:ascii="仿宋" w:eastAsia="仿宋" w:hAnsi="仿宋"/>
                <w:szCs w:val="21"/>
              </w:rPr>
            </w:pPr>
          </w:p>
        </w:tc>
        <w:tc>
          <w:tcPr>
            <w:tcW w:w="2295" w:type="dxa"/>
            <w:vAlign w:val="center"/>
          </w:tcPr>
          <w:p w:rsidR="00A3021F" w:rsidRDefault="00A3021F">
            <w:pPr>
              <w:spacing w:line="280" w:lineRule="exact"/>
              <w:jc w:val="center"/>
              <w:rPr>
                <w:rFonts w:ascii="仿宋" w:eastAsia="仿宋" w:hAnsi="仿宋"/>
                <w:szCs w:val="21"/>
              </w:rPr>
            </w:pPr>
          </w:p>
        </w:tc>
      </w:tr>
    </w:tbl>
    <w:p w:rsidR="00A3021F" w:rsidRDefault="006F7FAB">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4</w:t>
      </w:r>
      <w:r>
        <w:rPr>
          <w:rFonts w:ascii="仿宋" w:eastAsia="仿宋" w:hAnsi="仿宋" w:hint="eastAsia"/>
          <w:szCs w:val="21"/>
        </w:rPr>
        <w:t>：须定期更换零部件报价清单（样表，可单列且加盖公章）</w:t>
      </w:r>
      <w:r>
        <w:rPr>
          <w:rFonts w:ascii="仿宋" w:eastAsia="仿宋" w:hAnsi="仿宋" w:hint="eastAsia"/>
          <w:szCs w:val="21"/>
        </w:rPr>
        <w:t xml:space="preserve">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74"/>
        <w:gridCol w:w="1075"/>
        <w:gridCol w:w="2310"/>
      </w:tblGrid>
      <w:tr w:rsidR="00A3021F">
        <w:tc>
          <w:tcPr>
            <w:tcW w:w="67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r>
              <w:rPr>
                <w:rFonts w:ascii="仿宋" w:eastAsia="仿宋" w:hAnsi="仿宋" w:hint="eastAsia"/>
                <w:szCs w:val="21"/>
              </w:rPr>
              <w:t>个）</w:t>
            </w:r>
          </w:p>
        </w:tc>
        <w:tc>
          <w:tcPr>
            <w:tcW w:w="1075"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A3021F" w:rsidRDefault="006F7FAB">
            <w:pPr>
              <w:spacing w:line="280" w:lineRule="exact"/>
              <w:jc w:val="center"/>
              <w:rPr>
                <w:rFonts w:ascii="仿宋" w:eastAsia="仿宋" w:hAnsi="仿宋"/>
                <w:szCs w:val="21"/>
              </w:rPr>
            </w:pPr>
            <w:r>
              <w:rPr>
                <w:rFonts w:ascii="仿宋" w:eastAsia="仿宋" w:hAnsi="仿宋" w:hint="eastAsia"/>
                <w:szCs w:val="21"/>
              </w:rPr>
              <w:t>备注</w:t>
            </w:r>
          </w:p>
        </w:tc>
      </w:tr>
      <w:tr w:rsidR="00A3021F">
        <w:tc>
          <w:tcPr>
            <w:tcW w:w="675" w:type="dxa"/>
            <w:vAlign w:val="center"/>
          </w:tcPr>
          <w:p w:rsidR="00A3021F" w:rsidRDefault="00A3021F">
            <w:pPr>
              <w:spacing w:line="280" w:lineRule="exact"/>
              <w:jc w:val="center"/>
              <w:rPr>
                <w:rFonts w:ascii="仿宋" w:eastAsia="仿宋" w:hAnsi="仿宋"/>
                <w:szCs w:val="21"/>
              </w:rPr>
            </w:pPr>
          </w:p>
        </w:tc>
        <w:tc>
          <w:tcPr>
            <w:tcW w:w="1985" w:type="dxa"/>
            <w:vAlign w:val="center"/>
          </w:tcPr>
          <w:p w:rsidR="00A3021F" w:rsidRDefault="00A3021F">
            <w:pPr>
              <w:spacing w:line="280" w:lineRule="exact"/>
              <w:jc w:val="center"/>
              <w:rPr>
                <w:rFonts w:ascii="仿宋" w:eastAsia="仿宋" w:hAnsi="仿宋"/>
                <w:szCs w:val="21"/>
              </w:rPr>
            </w:pPr>
          </w:p>
        </w:tc>
        <w:tc>
          <w:tcPr>
            <w:tcW w:w="2126" w:type="dxa"/>
            <w:vAlign w:val="center"/>
          </w:tcPr>
          <w:p w:rsidR="00A3021F" w:rsidRDefault="00A3021F">
            <w:pPr>
              <w:spacing w:line="280" w:lineRule="exact"/>
              <w:jc w:val="center"/>
              <w:rPr>
                <w:rFonts w:ascii="仿宋" w:eastAsia="仿宋" w:hAnsi="仿宋"/>
                <w:szCs w:val="21"/>
              </w:rPr>
            </w:pPr>
          </w:p>
        </w:tc>
        <w:tc>
          <w:tcPr>
            <w:tcW w:w="1474" w:type="dxa"/>
            <w:vAlign w:val="center"/>
          </w:tcPr>
          <w:p w:rsidR="00A3021F" w:rsidRDefault="00A3021F">
            <w:pPr>
              <w:spacing w:line="280" w:lineRule="exact"/>
              <w:jc w:val="center"/>
              <w:rPr>
                <w:rFonts w:ascii="仿宋" w:eastAsia="仿宋" w:hAnsi="仿宋"/>
                <w:szCs w:val="21"/>
              </w:rPr>
            </w:pPr>
          </w:p>
        </w:tc>
        <w:tc>
          <w:tcPr>
            <w:tcW w:w="1075" w:type="dxa"/>
            <w:vAlign w:val="center"/>
          </w:tcPr>
          <w:p w:rsidR="00A3021F" w:rsidRDefault="00A3021F">
            <w:pPr>
              <w:spacing w:line="280" w:lineRule="exact"/>
              <w:jc w:val="center"/>
              <w:rPr>
                <w:rFonts w:ascii="仿宋" w:eastAsia="仿宋" w:hAnsi="仿宋"/>
                <w:szCs w:val="21"/>
              </w:rPr>
            </w:pPr>
          </w:p>
        </w:tc>
        <w:tc>
          <w:tcPr>
            <w:tcW w:w="2310" w:type="dxa"/>
            <w:vAlign w:val="center"/>
          </w:tcPr>
          <w:p w:rsidR="00A3021F" w:rsidRDefault="00A3021F">
            <w:pPr>
              <w:spacing w:line="280" w:lineRule="exact"/>
              <w:jc w:val="center"/>
              <w:rPr>
                <w:rFonts w:ascii="仿宋" w:eastAsia="仿宋" w:hAnsi="仿宋"/>
                <w:szCs w:val="21"/>
              </w:rPr>
            </w:pPr>
          </w:p>
        </w:tc>
      </w:tr>
    </w:tbl>
    <w:p w:rsidR="00A3021F" w:rsidRDefault="00A3021F">
      <w:pPr>
        <w:spacing w:line="280" w:lineRule="exact"/>
        <w:ind w:firstLineChars="200" w:firstLine="420"/>
        <w:rPr>
          <w:rFonts w:ascii="仿宋" w:eastAsia="仿宋" w:hAnsi="仿宋"/>
          <w:szCs w:val="21"/>
        </w:rPr>
      </w:pPr>
    </w:p>
    <w:sectPr w:rsidR="00A3021F">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FAB" w:rsidRDefault="006F7FAB">
      <w:r>
        <w:separator/>
      </w:r>
    </w:p>
  </w:endnote>
  <w:endnote w:type="continuationSeparator" w:id="0">
    <w:p w:rsidR="006F7FAB" w:rsidRDefault="006F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3021F" w:rsidRDefault="006F7FA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97E7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97E7C">
              <w:rPr>
                <w:b/>
                <w:noProof/>
              </w:rPr>
              <w:t>3</w:t>
            </w:r>
            <w:r>
              <w:rPr>
                <w:b/>
                <w:sz w:val="24"/>
                <w:szCs w:val="24"/>
              </w:rPr>
              <w:fldChar w:fldCharType="end"/>
            </w:r>
          </w:p>
        </w:sdtContent>
      </w:sdt>
    </w:sdtContent>
  </w:sdt>
  <w:p w:rsidR="00A3021F" w:rsidRDefault="00A302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FAB" w:rsidRDefault="006F7FAB">
      <w:r>
        <w:separator/>
      </w:r>
    </w:p>
  </w:footnote>
  <w:footnote w:type="continuationSeparator" w:id="0">
    <w:p w:rsidR="006F7FAB" w:rsidRDefault="006F7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2OWJjYTZjZjFjMjcyNzA1MTAwNDRkODIwYjFkM2M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36FB"/>
    <w:rsid w:val="00674E19"/>
    <w:rsid w:val="006751A9"/>
    <w:rsid w:val="006A1E6F"/>
    <w:rsid w:val="006A2E83"/>
    <w:rsid w:val="006B00DE"/>
    <w:rsid w:val="006B5D2A"/>
    <w:rsid w:val="006D1CF2"/>
    <w:rsid w:val="006D2949"/>
    <w:rsid w:val="006D5CA6"/>
    <w:rsid w:val="006E3CE4"/>
    <w:rsid w:val="006F7FAB"/>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05F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3021F"/>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E38"/>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97E7C"/>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5649A1"/>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4A2516"/>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6C4A0B-4D52-4A8A-8649-13BC2AA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1950</Characters>
  <Application>Microsoft Office Word</Application>
  <DocSecurity>0</DocSecurity>
  <Lines>16</Lines>
  <Paragraphs>4</Paragraphs>
  <ScaleCrop>false</ScaleCrop>
  <Company>Microsoft</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2022-12-22T03:24:00Z</dcterms:created>
  <dcterms:modified xsi:type="dcterms:W3CDTF">2022-12-22T03:24:00Z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