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经皮神经电刺激仪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该仪器为Ⅰ类 BF型应用部分，由主机、输出电缆和电极组成。KD-2A型具有3路输出，手动选择参数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主要性能：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输出波形：为无极性双向不对称脉冲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脉冲宽度: 20μs～500μs连续可调，允差±20%。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脉冲频率：在2Hz～160Hz范围连续可调，允差±10%。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输出电流：仪器各路独立输出,在500Ω负载阻抗时,每路输出电流峰值Ip从0mA～99mA可调。最大输出值，允差±30%。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KD-2A型时间设置：a)定时设置：分为5min、10min、15min、20min、25min、30min六档，允许偏差±10%；b)不定时设置：可连续工作。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Calibri" w:hAnsi="Calibri" w:eastAsia="宋体" w:cs="Times New Roman"/>
                <w:sz w:val="24"/>
                <w:szCs w:val="32"/>
              </w:rPr>
              <w:t>连续工作时间：不少于4h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89CFC"/>
    <w:multiLevelType w:val="singleLevel"/>
    <w:tmpl w:val="8FF89CF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D1CBC"/>
    <w:rsid w:val="77DD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2022-03-07T08:28:00Z</dcterms:created>
  <dc:creator>今晚打老虎จุ๊บ</dc:creator>
  <cp:lastModifiedBy>今晚打老虎จุ๊บ</cp:lastModifiedBy>
  <dcterms:modified xsi:type="dcterms:W3CDTF">2022-03-07T08:29:02Z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3C793FC5198E4DABAB6EAC87C6E095AA</vt:lpwstr>
  </property>
</Properties>
</file>