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sz w:val="24"/>
          <w:szCs w:val="24"/>
        </w:rPr>
      </w:pPr>
      <w:r>
        <w:rPr>
          <w:rFonts w:hint="eastAsia" w:asciiTheme="majorEastAsia" w:hAnsiTheme="majorEastAsia" w:eastAsiaTheme="majorEastAsia"/>
          <w:b/>
          <w:sz w:val="32"/>
          <w:szCs w:val="32"/>
        </w:rPr>
        <w:t>拟购</w:t>
      </w:r>
      <w:bookmarkStart w:id="0" w:name="_GoBack"/>
      <w:r>
        <w:rPr>
          <w:rFonts w:hint="eastAsia"/>
          <w:sz w:val="36"/>
          <w:szCs w:val="36"/>
          <w:u w:val="single"/>
          <w:lang w:val="en-US" w:eastAsia="zh-CN"/>
        </w:rPr>
        <w:t>光学相干断层扫描仪</w:t>
      </w:r>
      <w:bookmarkEnd w:id="0"/>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57"/>
        <w:gridCol w:w="514"/>
        <w:gridCol w:w="7142"/>
        <w:gridCol w:w="461"/>
        <w:gridCol w:w="705"/>
        <w:gridCol w:w="75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13"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461"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705"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752"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51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7142"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461" w:type="dxa"/>
            <w:vMerge w:val="continue"/>
          </w:tcPr>
          <w:p>
            <w:pPr>
              <w:spacing w:line="320" w:lineRule="exact"/>
              <w:rPr>
                <w:rFonts w:ascii="仿宋" w:hAnsi="仿宋" w:eastAsia="仿宋"/>
                <w:szCs w:val="21"/>
              </w:rPr>
            </w:pPr>
          </w:p>
        </w:tc>
        <w:tc>
          <w:tcPr>
            <w:tcW w:w="705" w:type="dxa"/>
            <w:vMerge w:val="continue"/>
          </w:tcPr>
          <w:p>
            <w:pPr>
              <w:spacing w:line="320" w:lineRule="exact"/>
              <w:rPr>
                <w:rFonts w:ascii="仿宋" w:hAnsi="仿宋" w:eastAsia="仿宋"/>
                <w:szCs w:val="21"/>
              </w:rPr>
            </w:pPr>
          </w:p>
        </w:tc>
        <w:tc>
          <w:tcPr>
            <w:tcW w:w="752"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bCs/>
                <w:sz w:val="24"/>
                <w:szCs w:val="24"/>
              </w:rPr>
            </w:pPr>
            <w:r>
              <w:rPr>
                <w:rFonts w:hint="eastAsia" w:ascii="宋体" w:hAnsi="宋体" w:eastAsia="宋体" w:cs="宋体"/>
                <w:sz w:val="24"/>
                <w:szCs w:val="24"/>
              </w:rPr>
              <w:t>整机原装进口，提供海关报关单检及商单</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
                <w:bCs/>
                <w:sz w:val="24"/>
                <w:szCs w:val="24"/>
              </w:rPr>
            </w:pPr>
            <w:r>
              <w:rPr>
                <w:rFonts w:hint="eastAsia" w:ascii="宋体" w:hAnsi="宋体" w:eastAsia="宋体" w:cs="宋体"/>
                <w:b w:val="0"/>
                <w:bCs w:val="0"/>
                <w:sz w:val="24"/>
                <w:szCs w:val="24"/>
              </w:rPr>
              <w:t xml:space="preserve">光源波长： </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OCT激光≥8</w:t>
            </w:r>
            <w:r>
              <w:rPr>
                <w:rFonts w:hint="eastAsia" w:ascii="宋体" w:hAnsi="宋体" w:eastAsia="宋体" w:cs="宋体"/>
                <w:b w:val="0"/>
                <w:bCs w:val="0"/>
                <w:sz w:val="24"/>
                <w:szCs w:val="24"/>
                <w:lang w:val="en-US" w:eastAsia="zh-CN"/>
              </w:rPr>
              <w:t>0</w:t>
            </w:r>
            <w:r>
              <w:rPr>
                <w:rFonts w:hint="eastAsia" w:ascii="宋体" w:hAnsi="宋体" w:eastAsia="宋体" w:cs="宋体"/>
                <w:b w:val="0"/>
                <w:bCs w:val="0"/>
                <w:sz w:val="24"/>
                <w:szCs w:val="24"/>
              </w:rPr>
              <w:t>0 nm</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
                <w:bCs/>
                <w:sz w:val="24"/>
                <w:szCs w:val="24"/>
              </w:rPr>
            </w:pPr>
            <w:r>
              <w:rPr>
                <w:rFonts w:hint="eastAsia" w:ascii="宋体" w:hAnsi="宋体" w:eastAsia="宋体" w:cs="宋体"/>
                <w:b w:val="0"/>
                <w:bCs w:val="0"/>
                <w:sz w:val="24"/>
                <w:szCs w:val="24"/>
              </w:rPr>
              <w:t>扫描速度：≥</w:t>
            </w:r>
            <w:r>
              <w:rPr>
                <w:rFonts w:hint="eastAsia" w:ascii="宋体" w:hAnsi="宋体" w:cs="宋体"/>
                <w:b w:val="0"/>
                <w:bCs w:val="0"/>
                <w:sz w:val="24"/>
                <w:szCs w:val="24"/>
                <w:lang w:val="en-US" w:eastAsia="zh-CN"/>
              </w:rPr>
              <w:t>70</w:t>
            </w:r>
            <w:r>
              <w:rPr>
                <w:rFonts w:hint="eastAsia" w:ascii="宋体" w:hAnsi="宋体" w:eastAsia="宋体" w:cs="宋体"/>
                <w:b w:val="0"/>
                <w:bCs w:val="0"/>
                <w:sz w:val="24"/>
                <w:szCs w:val="24"/>
                <w:lang w:val="en-US" w:eastAsia="zh-CN"/>
              </w:rPr>
              <w:t>000</w:t>
            </w:r>
            <w:r>
              <w:rPr>
                <w:rFonts w:hint="eastAsia" w:ascii="宋体" w:hAnsi="宋体" w:eastAsia="宋体" w:cs="宋体"/>
                <w:b w:val="0"/>
                <w:bCs w:val="0"/>
                <w:sz w:val="24"/>
                <w:szCs w:val="24"/>
              </w:rPr>
              <w:t>A-扫描/秒</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
                <w:bCs/>
                <w:sz w:val="24"/>
                <w:szCs w:val="24"/>
              </w:rPr>
            </w:pPr>
            <w:r>
              <w:rPr>
                <w:rFonts w:hint="eastAsia" w:ascii="宋体" w:hAnsi="宋体" w:eastAsia="宋体" w:cs="宋体"/>
                <w:b w:val="0"/>
                <w:bCs w:val="0"/>
                <w:sz w:val="24"/>
                <w:szCs w:val="24"/>
                <w:lang w:val="en-US" w:eastAsia="zh-CN"/>
              </w:rPr>
              <w:t>轴向</w:t>
            </w:r>
            <w:r>
              <w:rPr>
                <w:rFonts w:hint="eastAsia" w:ascii="宋体" w:hAnsi="宋体" w:eastAsia="宋体" w:cs="宋体"/>
                <w:b w:val="0"/>
                <w:bCs w:val="0"/>
                <w:sz w:val="24"/>
                <w:szCs w:val="24"/>
              </w:rPr>
              <w:t>分辨率：</w:t>
            </w:r>
            <w:r>
              <w:rPr>
                <w:rFonts w:hint="eastAsia" w:ascii="宋体" w:hAnsi="宋体" w:eastAsia="宋体" w:cs="宋体"/>
                <w:b w:val="0"/>
                <w:bCs w:val="0"/>
                <w:sz w:val="24"/>
                <w:szCs w:val="24"/>
                <w:lang w:val="en-US" w:eastAsia="zh-CN"/>
              </w:rPr>
              <w:t>≤</w:t>
            </w:r>
            <w:r>
              <w:rPr>
                <w:rFonts w:hint="eastAsia" w:ascii="宋体" w:hAnsi="宋体" w:eastAsia="宋体" w:cs="宋体"/>
                <w:b w:val="0"/>
                <w:bCs w:val="0"/>
                <w:kern w:val="0"/>
                <w:sz w:val="24"/>
                <w:szCs w:val="24"/>
              </w:rPr>
              <w:t xml:space="preserve">3 µm </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
                <w:bCs/>
                <w:sz w:val="24"/>
                <w:szCs w:val="24"/>
              </w:rPr>
            </w:pPr>
            <w:r>
              <w:rPr>
                <w:rFonts w:hint="eastAsia" w:ascii="宋体" w:hAnsi="宋体" w:eastAsia="宋体" w:cs="宋体"/>
                <w:b w:val="0"/>
                <w:bCs w:val="0"/>
                <w:kern w:val="0"/>
                <w:sz w:val="24"/>
                <w:szCs w:val="24"/>
              </w:rPr>
              <w:t>扫描范围：OCT ：扫描宽度: 3-</w:t>
            </w:r>
            <w:r>
              <w:rPr>
                <w:rFonts w:hint="eastAsia" w:ascii="宋体" w:hAnsi="宋体" w:eastAsia="宋体" w:cs="宋体"/>
                <w:b w:val="0"/>
                <w:bCs w:val="0"/>
                <w:kern w:val="0"/>
                <w:sz w:val="24"/>
                <w:szCs w:val="24"/>
                <w:lang w:val="en-US" w:eastAsia="zh-CN"/>
              </w:rPr>
              <w:t>13</w:t>
            </w:r>
            <w:r>
              <w:rPr>
                <w:rFonts w:hint="eastAsia" w:ascii="宋体" w:hAnsi="宋体" w:eastAsia="宋体" w:cs="宋体"/>
                <w:b w:val="0"/>
                <w:bCs w:val="0"/>
                <w:kern w:val="0"/>
                <w:sz w:val="24"/>
                <w:szCs w:val="24"/>
              </w:rPr>
              <w:t>mm/扫描深度: 2 mm</w:t>
            </w:r>
            <w:r>
              <w:rPr>
                <w:rFonts w:hint="eastAsia" w:ascii="宋体" w:hAnsi="宋体" w:eastAsia="宋体" w:cs="宋体"/>
                <w:sz w:val="24"/>
                <w:szCs w:val="24"/>
              </w:rPr>
              <w:t xml:space="preserve"> </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
                <w:bCs/>
                <w:sz w:val="24"/>
                <w:szCs w:val="24"/>
              </w:rPr>
            </w:pPr>
            <w:r>
              <w:rPr>
                <w:rFonts w:hint="eastAsia" w:ascii="宋体" w:hAnsi="宋体" w:eastAsia="宋体" w:cs="宋体"/>
                <w:b w:val="0"/>
                <w:bCs w:val="0"/>
                <w:sz w:val="24"/>
                <w:szCs w:val="24"/>
              </w:rPr>
              <w:t>跟踪系统：自动跟踪眼球移动</w:t>
            </w:r>
            <w:r>
              <w:rPr>
                <w:rFonts w:hint="eastAsia" w:ascii="宋体" w:hAnsi="宋体" w:eastAsia="宋体" w:cs="宋体"/>
                <w:b w:val="0"/>
                <w:bCs w:val="0"/>
                <w:sz w:val="24"/>
                <w:szCs w:val="24"/>
                <w:lang w:val="en-US" w:eastAsia="zh-CN"/>
              </w:rPr>
              <w:t>及视网膜追踪</w:t>
            </w:r>
            <w:r>
              <w:rPr>
                <w:rFonts w:hint="eastAsia" w:ascii="宋体" w:hAnsi="宋体" w:eastAsia="宋体" w:cs="宋体"/>
                <w:b w:val="0"/>
                <w:bCs w:val="0"/>
                <w:sz w:val="24"/>
                <w:szCs w:val="24"/>
              </w:rPr>
              <w:t>，</w:t>
            </w:r>
            <w:r>
              <w:rPr>
                <w:rFonts w:hint="eastAsia" w:ascii="宋体" w:hAnsi="宋体" w:eastAsia="宋体" w:cs="宋体"/>
                <w:b w:val="0"/>
                <w:bCs w:val="0"/>
                <w:color w:val="000000"/>
                <w:kern w:val="0"/>
                <w:sz w:val="24"/>
                <w:szCs w:val="24"/>
              </w:rPr>
              <w:t>OCT光源可以进行实时位置调整</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确保扫描位置和眼底图像精准对位</w:t>
            </w:r>
            <w:r>
              <w:rPr>
                <w:rFonts w:hint="eastAsia" w:ascii="宋体" w:hAnsi="宋体" w:eastAsia="宋体" w:cs="宋体"/>
                <w:b w:val="0"/>
                <w:bCs w:val="0"/>
                <w:color w:val="000000"/>
                <w:kern w:val="0"/>
                <w:sz w:val="24"/>
                <w:szCs w:val="24"/>
                <w:lang w:val="en-US" w:eastAsia="zh-CN"/>
              </w:rPr>
              <w:t>.</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
                <w:bCs/>
                <w:sz w:val="24"/>
                <w:szCs w:val="24"/>
                <w:lang w:val="en-US" w:eastAsia="zh-CN"/>
              </w:rPr>
            </w:pPr>
            <w:r>
              <w:rPr>
                <w:rFonts w:hint="eastAsia" w:ascii="宋体" w:hAnsi="宋体" w:eastAsia="宋体" w:cs="宋体"/>
                <w:b w:val="0"/>
                <w:bCs w:val="0"/>
                <w:sz w:val="24"/>
                <w:szCs w:val="24"/>
              </w:rPr>
              <w:t>扫描方式：黄斑线扫、黄斑地形图、黄斑栅格状扫描、视盘地形图、3D扫描</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
                <w:bCs/>
                <w:sz w:val="24"/>
                <w:szCs w:val="24"/>
                <w:lang w:val="en-US" w:eastAsia="zh-CN"/>
              </w:rPr>
            </w:pPr>
            <w:r>
              <w:rPr>
                <w:rFonts w:hint="eastAsia" w:ascii="宋体" w:hAnsi="宋体" w:eastAsia="宋体" w:cs="宋体"/>
                <w:b w:val="0"/>
                <w:bCs w:val="0"/>
                <w:sz w:val="24"/>
                <w:szCs w:val="24"/>
              </w:rPr>
              <w:t>软件分析功能：  视网膜图像分析</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黄斑厚度地形图</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眼前节模式及图像分析</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青光眼分析及随访功能</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
                <w:bCs/>
                <w:sz w:val="24"/>
                <w:szCs w:val="24"/>
              </w:rPr>
            </w:pPr>
            <w:r>
              <w:rPr>
                <w:rFonts w:hint="eastAsia" w:ascii="宋体" w:hAnsi="宋体" w:eastAsia="宋体" w:cs="宋体"/>
                <w:b w:val="0"/>
                <w:bCs w:val="0"/>
                <w:sz w:val="24"/>
                <w:szCs w:val="24"/>
              </w:rPr>
              <w:t>眼前节模块：角膜放射状扫描、角膜厚度测量、角膜厚度图、房角测量</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
                <w:bCs/>
                <w:sz w:val="24"/>
                <w:szCs w:val="24"/>
              </w:rPr>
            </w:pPr>
            <w:r>
              <w:rPr>
                <w:rFonts w:hint="eastAsia" w:ascii="宋体" w:hAnsi="宋体" w:cs="宋体"/>
                <w:b w:val="0"/>
                <w:bCs w:val="0"/>
                <w:sz w:val="24"/>
                <w:szCs w:val="24"/>
                <w:lang w:val="en-US" w:eastAsia="zh-CN"/>
              </w:rPr>
              <w:t>OCTA血流成像：范围包括3×3mm、6×6mm、8×8mm、10×10mm、12×4mm、9×3mm，单次最大10×10mm，可升级拼图最大17.5×17.5mm，约60度角。</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
                <w:bCs/>
                <w:sz w:val="24"/>
                <w:szCs w:val="24"/>
              </w:rPr>
            </w:pPr>
            <w:r>
              <w:rPr>
                <w:rFonts w:hint="eastAsia" w:ascii="宋体" w:hAnsi="宋体" w:cs="宋体"/>
                <w:b w:val="0"/>
                <w:bCs w:val="0"/>
                <w:sz w:val="24"/>
                <w:szCs w:val="24"/>
                <w:lang w:val="en-US" w:eastAsia="zh-CN"/>
              </w:rPr>
              <w:t>OCTA图像技术：平均化成像及AI降噪技术</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
                <w:bCs/>
                <w:sz w:val="24"/>
                <w:szCs w:val="24"/>
              </w:rPr>
            </w:pPr>
            <w:r>
              <w:rPr>
                <w:rFonts w:hint="eastAsia" w:ascii="宋体" w:hAnsi="宋体" w:eastAsia="宋体" w:cs="宋体"/>
                <w:b w:val="0"/>
                <w:bCs w:val="0"/>
                <w:sz w:val="24"/>
                <w:szCs w:val="24"/>
              </w:rPr>
              <w:t>图片质量处理： ≥</w:t>
            </w:r>
            <w:r>
              <w:rPr>
                <w:rFonts w:hint="eastAsia" w:ascii="宋体" w:hAnsi="宋体" w:cs="宋体"/>
                <w:b w:val="0"/>
                <w:bCs w:val="0"/>
                <w:sz w:val="24"/>
                <w:szCs w:val="24"/>
                <w:lang w:val="en-US" w:eastAsia="zh-CN"/>
              </w:rPr>
              <w:t>15</w:t>
            </w:r>
            <w:r>
              <w:rPr>
                <w:rFonts w:hint="eastAsia" w:ascii="宋体" w:hAnsi="宋体" w:eastAsia="宋体" w:cs="宋体"/>
                <w:b w:val="0"/>
                <w:bCs w:val="0"/>
                <w:sz w:val="24"/>
                <w:szCs w:val="24"/>
              </w:rPr>
              <w:t>0张叠</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
                <w:bCs/>
                <w:sz w:val="24"/>
                <w:szCs w:val="24"/>
              </w:rPr>
            </w:pPr>
            <w:r>
              <w:rPr>
                <w:rFonts w:hint="eastAsia" w:ascii="宋体" w:hAnsi="宋体" w:eastAsia="宋体" w:cs="宋体"/>
                <w:b w:val="0"/>
                <w:bCs w:val="0"/>
                <w:sz w:val="24"/>
                <w:szCs w:val="24"/>
              </w:rPr>
              <w:t>瞳孔直径：</w:t>
            </w:r>
            <w:r>
              <w:rPr>
                <w:rFonts w:hint="eastAsia" w:ascii="宋体" w:hAnsi="宋体" w:eastAsia="宋体" w:cs="宋体"/>
                <w:b w:val="0"/>
                <w:bCs w:val="0"/>
                <w:sz w:val="24"/>
                <w:szCs w:val="24"/>
                <w:lang w:val="en-US" w:eastAsia="zh-CN"/>
              </w:rPr>
              <w:t>≤3.0</w:t>
            </w:r>
            <w:r>
              <w:rPr>
                <w:rFonts w:hint="eastAsia" w:ascii="宋体" w:hAnsi="宋体" w:eastAsia="宋体" w:cs="宋体"/>
                <w:b w:val="0"/>
                <w:bCs w:val="0"/>
                <w:sz w:val="24"/>
                <w:szCs w:val="24"/>
              </w:rPr>
              <w:t xml:space="preserve"> mm </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
                <w:bCs/>
                <w:sz w:val="24"/>
                <w:szCs w:val="24"/>
              </w:rPr>
            </w:pPr>
            <w:r>
              <w:rPr>
                <w:rFonts w:hint="eastAsia" w:ascii="宋体" w:hAnsi="宋体" w:eastAsia="宋体" w:cs="宋体"/>
                <w:b w:val="0"/>
                <w:bCs w:val="0"/>
                <w:sz w:val="24"/>
                <w:szCs w:val="24"/>
                <w:lang w:val="en-US" w:eastAsia="zh-CN"/>
              </w:rPr>
              <w:t xml:space="preserve">可见度补偿：-18 D 至 +15 D </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
                <w:bCs/>
                <w:sz w:val="24"/>
                <w:szCs w:val="24"/>
              </w:rPr>
            </w:pPr>
            <w:r>
              <w:rPr>
                <w:rFonts w:hint="eastAsia" w:ascii="宋体" w:hAnsi="宋体" w:eastAsia="宋体" w:cs="宋体"/>
                <w:b w:val="0"/>
                <w:bCs w:val="0"/>
                <w:sz w:val="24"/>
                <w:szCs w:val="24"/>
              </w:rPr>
              <w:t>固视灯：内部固视灯：</w:t>
            </w:r>
            <w:r>
              <w:rPr>
                <w:rFonts w:hint="eastAsia" w:ascii="宋体" w:hAnsi="宋体" w:eastAsia="宋体" w:cs="宋体"/>
                <w:b w:val="0"/>
                <w:bCs w:val="0"/>
                <w:sz w:val="24"/>
                <w:szCs w:val="24"/>
                <w:lang w:val="en-US" w:eastAsia="zh-CN"/>
              </w:rPr>
              <w:t>尺寸可调（1mm或者6mm），含外固视灯</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
                <w:bCs/>
                <w:sz w:val="24"/>
                <w:szCs w:val="24"/>
              </w:rPr>
            </w:pPr>
            <w:r>
              <w:rPr>
                <w:rFonts w:hint="eastAsia" w:ascii="宋体" w:hAnsi="宋体" w:eastAsia="宋体" w:cs="宋体"/>
                <w:b w:val="0"/>
                <w:bCs w:val="0"/>
                <w:sz w:val="24"/>
                <w:szCs w:val="24"/>
              </w:rPr>
              <w:t>观察和显示方式：</w:t>
            </w:r>
            <w:r>
              <w:rPr>
                <w:rFonts w:hint="eastAsia" w:ascii="宋体" w:hAnsi="宋体" w:eastAsia="宋体" w:cs="宋体"/>
                <w:b w:val="0"/>
                <w:bCs w:val="0"/>
                <w:sz w:val="24"/>
                <w:szCs w:val="24"/>
                <w:lang w:val="en-US" w:eastAsia="zh-CN"/>
              </w:rPr>
              <w:t>电脑屏幕实时显示</w:t>
            </w:r>
            <w:r>
              <w:rPr>
                <w:rFonts w:hint="eastAsia" w:ascii="宋体" w:hAnsi="宋体" w:cs="宋体"/>
                <w:b w:val="0"/>
                <w:bCs w:val="0"/>
                <w:sz w:val="24"/>
                <w:szCs w:val="24"/>
                <w:lang w:val="en-US" w:eastAsia="zh-CN"/>
              </w:rPr>
              <w:t>眼底图像</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
                <w:bCs/>
                <w:sz w:val="24"/>
                <w:szCs w:val="24"/>
              </w:rPr>
            </w:pPr>
            <w:r>
              <w:rPr>
                <w:rFonts w:hint="eastAsia" w:ascii="宋体" w:hAnsi="宋体" w:eastAsia="宋体" w:cs="宋体"/>
                <w:b w:val="0"/>
                <w:bCs w:val="0"/>
                <w:sz w:val="24"/>
                <w:szCs w:val="24"/>
              </w:rPr>
              <w:t>PC端口: USB 、  LAN 和 eSATA</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bCs/>
                <w:sz w:val="24"/>
                <w:szCs w:val="24"/>
                <w:lang w:val="en-US" w:eastAsia="zh-CN"/>
              </w:rPr>
            </w:pPr>
            <w:r>
              <w:rPr>
                <w:rFonts w:hint="eastAsia" w:ascii="宋体" w:hAnsi="宋体" w:eastAsia="宋体" w:cs="宋体"/>
                <w:sz w:val="24"/>
                <w:szCs w:val="24"/>
              </w:rPr>
              <w:t>整机原装进口，提供海关报关单检及商单</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
                <w:bCs/>
                <w:sz w:val="24"/>
                <w:szCs w:val="24"/>
              </w:rPr>
            </w:pPr>
            <w:r>
              <w:rPr>
                <w:rFonts w:hint="eastAsia" w:ascii="宋体" w:hAnsi="宋体" w:eastAsia="宋体" w:cs="宋体"/>
                <w:b w:val="0"/>
                <w:bCs w:val="0"/>
                <w:sz w:val="24"/>
                <w:szCs w:val="24"/>
              </w:rPr>
              <w:t xml:space="preserve">光源波长： </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OCT激光≥8</w:t>
            </w:r>
            <w:r>
              <w:rPr>
                <w:rFonts w:hint="eastAsia" w:ascii="宋体" w:hAnsi="宋体" w:eastAsia="宋体" w:cs="宋体"/>
                <w:b w:val="0"/>
                <w:bCs w:val="0"/>
                <w:sz w:val="24"/>
                <w:szCs w:val="24"/>
                <w:lang w:val="en-US" w:eastAsia="zh-CN"/>
              </w:rPr>
              <w:t>0</w:t>
            </w:r>
            <w:r>
              <w:rPr>
                <w:rFonts w:hint="eastAsia" w:ascii="宋体" w:hAnsi="宋体" w:eastAsia="宋体" w:cs="宋体"/>
                <w:b w:val="0"/>
                <w:bCs w:val="0"/>
                <w:sz w:val="24"/>
                <w:szCs w:val="24"/>
              </w:rPr>
              <w:t>0 nm</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
                <w:bCs/>
                <w:sz w:val="24"/>
                <w:szCs w:val="24"/>
              </w:rPr>
            </w:pPr>
            <w:r>
              <w:rPr>
                <w:rFonts w:hint="eastAsia" w:ascii="宋体" w:hAnsi="宋体" w:eastAsia="宋体" w:cs="宋体"/>
                <w:b w:val="0"/>
                <w:bCs w:val="0"/>
                <w:sz w:val="24"/>
                <w:szCs w:val="24"/>
              </w:rPr>
              <w:t>扫描速度：≥</w:t>
            </w:r>
            <w:r>
              <w:rPr>
                <w:rFonts w:hint="eastAsia" w:ascii="宋体" w:hAnsi="宋体" w:cs="宋体"/>
                <w:b w:val="0"/>
                <w:bCs w:val="0"/>
                <w:sz w:val="24"/>
                <w:szCs w:val="24"/>
                <w:lang w:val="en-US" w:eastAsia="zh-CN"/>
              </w:rPr>
              <w:t>70</w:t>
            </w:r>
            <w:r>
              <w:rPr>
                <w:rFonts w:hint="eastAsia" w:ascii="宋体" w:hAnsi="宋体" w:eastAsia="宋体" w:cs="宋体"/>
                <w:b w:val="0"/>
                <w:bCs w:val="0"/>
                <w:sz w:val="24"/>
                <w:szCs w:val="24"/>
                <w:lang w:val="en-US" w:eastAsia="zh-CN"/>
              </w:rPr>
              <w:t>000</w:t>
            </w:r>
            <w:r>
              <w:rPr>
                <w:rFonts w:hint="eastAsia" w:ascii="宋体" w:hAnsi="宋体" w:eastAsia="宋体" w:cs="宋体"/>
                <w:b w:val="0"/>
                <w:bCs w:val="0"/>
                <w:sz w:val="24"/>
                <w:szCs w:val="24"/>
              </w:rPr>
              <w:t>A-扫描/秒</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
                <w:bCs/>
                <w:sz w:val="24"/>
                <w:szCs w:val="24"/>
              </w:rPr>
            </w:pPr>
            <w:r>
              <w:rPr>
                <w:rFonts w:hint="eastAsia" w:ascii="宋体" w:hAnsi="宋体" w:eastAsia="宋体" w:cs="宋体"/>
                <w:b w:val="0"/>
                <w:bCs w:val="0"/>
                <w:sz w:val="24"/>
                <w:szCs w:val="24"/>
                <w:lang w:val="en-US" w:eastAsia="zh-CN"/>
              </w:rPr>
              <w:t>轴向</w:t>
            </w:r>
            <w:r>
              <w:rPr>
                <w:rFonts w:hint="eastAsia" w:ascii="宋体" w:hAnsi="宋体" w:eastAsia="宋体" w:cs="宋体"/>
                <w:b w:val="0"/>
                <w:bCs w:val="0"/>
                <w:sz w:val="24"/>
                <w:szCs w:val="24"/>
              </w:rPr>
              <w:t>分辨率：</w:t>
            </w:r>
            <w:r>
              <w:rPr>
                <w:rFonts w:hint="eastAsia" w:ascii="宋体" w:hAnsi="宋体" w:eastAsia="宋体" w:cs="宋体"/>
                <w:b w:val="0"/>
                <w:bCs w:val="0"/>
                <w:sz w:val="24"/>
                <w:szCs w:val="24"/>
                <w:lang w:val="en-US" w:eastAsia="zh-CN"/>
              </w:rPr>
              <w:t>≤</w:t>
            </w:r>
            <w:r>
              <w:rPr>
                <w:rFonts w:hint="eastAsia" w:ascii="宋体" w:hAnsi="宋体" w:eastAsia="宋体" w:cs="宋体"/>
                <w:b w:val="0"/>
                <w:bCs w:val="0"/>
                <w:kern w:val="0"/>
                <w:sz w:val="24"/>
                <w:szCs w:val="24"/>
              </w:rPr>
              <w:t xml:space="preserve">3 µm </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
                <w:bCs/>
                <w:sz w:val="24"/>
                <w:szCs w:val="24"/>
              </w:rPr>
            </w:pPr>
            <w:r>
              <w:rPr>
                <w:rFonts w:hint="eastAsia" w:ascii="宋体" w:hAnsi="宋体" w:eastAsia="宋体" w:cs="宋体"/>
                <w:b w:val="0"/>
                <w:bCs w:val="0"/>
                <w:kern w:val="0"/>
                <w:sz w:val="24"/>
                <w:szCs w:val="24"/>
              </w:rPr>
              <w:t>扫描范围：OCT ：扫描宽度: 3-</w:t>
            </w:r>
            <w:r>
              <w:rPr>
                <w:rFonts w:hint="eastAsia" w:ascii="宋体" w:hAnsi="宋体" w:eastAsia="宋体" w:cs="宋体"/>
                <w:b w:val="0"/>
                <w:bCs w:val="0"/>
                <w:kern w:val="0"/>
                <w:sz w:val="24"/>
                <w:szCs w:val="24"/>
                <w:lang w:val="en-US" w:eastAsia="zh-CN"/>
              </w:rPr>
              <w:t>13</w:t>
            </w:r>
            <w:r>
              <w:rPr>
                <w:rFonts w:hint="eastAsia" w:ascii="宋体" w:hAnsi="宋体" w:eastAsia="宋体" w:cs="宋体"/>
                <w:b w:val="0"/>
                <w:bCs w:val="0"/>
                <w:kern w:val="0"/>
                <w:sz w:val="24"/>
                <w:szCs w:val="24"/>
              </w:rPr>
              <w:t>mm/扫描深度: 2 mm</w:t>
            </w:r>
            <w:r>
              <w:rPr>
                <w:rFonts w:hint="eastAsia" w:ascii="宋体" w:hAnsi="宋体" w:eastAsia="宋体" w:cs="宋体"/>
                <w:sz w:val="24"/>
                <w:szCs w:val="24"/>
              </w:rPr>
              <w:t xml:space="preserve"> </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hAnsi="宋体"/>
                <w:b/>
                <w:bCs/>
                <w:sz w:val="24"/>
                <w:szCs w:val="24"/>
              </w:rPr>
            </w:pPr>
            <w:r>
              <w:rPr>
                <w:rFonts w:hint="eastAsia" w:ascii="宋体" w:hAnsi="宋体" w:eastAsia="宋体" w:cs="宋体"/>
                <w:b w:val="0"/>
                <w:bCs w:val="0"/>
                <w:sz w:val="24"/>
                <w:szCs w:val="24"/>
              </w:rPr>
              <w:t>跟踪系统：自动跟踪眼球移动</w:t>
            </w:r>
            <w:r>
              <w:rPr>
                <w:rFonts w:hint="eastAsia" w:ascii="宋体" w:hAnsi="宋体" w:eastAsia="宋体" w:cs="宋体"/>
                <w:b w:val="0"/>
                <w:bCs w:val="0"/>
                <w:sz w:val="24"/>
                <w:szCs w:val="24"/>
                <w:lang w:val="en-US" w:eastAsia="zh-CN"/>
              </w:rPr>
              <w:t>及视网膜追踪</w:t>
            </w:r>
            <w:r>
              <w:rPr>
                <w:rFonts w:hint="eastAsia" w:ascii="宋体" w:hAnsi="宋体" w:eastAsia="宋体" w:cs="宋体"/>
                <w:b w:val="0"/>
                <w:bCs w:val="0"/>
                <w:sz w:val="24"/>
                <w:szCs w:val="24"/>
              </w:rPr>
              <w:t>，</w:t>
            </w:r>
            <w:r>
              <w:rPr>
                <w:rFonts w:hint="eastAsia" w:ascii="宋体" w:hAnsi="宋体" w:eastAsia="宋体" w:cs="宋体"/>
                <w:b w:val="0"/>
                <w:bCs w:val="0"/>
                <w:color w:val="000000"/>
                <w:kern w:val="0"/>
                <w:sz w:val="24"/>
                <w:szCs w:val="24"/>
              </w:rPr>
              <w:t>OCT光源可以进行实时位置调整</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确保扫描位置和眼底图像精准对位</w:t>
            </w:r>
            <w:r>
              <w:rPr>
                <w:rFonts w:hint="eastAsia" w:ascii="宋体" w:hAnsi="宋体" w:eastAsia="宋体" w:cs="宋体"/>
                <w:b w:val="0"/>
                <w:bCs w:val="0"/>
                <w:color w:val="000000"/>
                <w:kern w:val="0"/>
                <w:sz w:val="24"/>
                <w:szCs w:val="24"/>
                <w:lang w:val="en-US" w:eastAsia="zh-CN"/>
              </w:rPr>
              <w:t>.</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hAnsi="宋体"/>
                <w:b/>
                <w:bCs/>
                <w:sz w:val="24"/>
                <w:szCs w:val="24"/>
              </w:rPr>
            </w:pPr>
            <w:r>
              <w:rPr>
                <w:rFonts w:hint="eastAsia" w:ascii="宋体" w:hAnsi="宋体" w:eastAsia="宋体" w:cs="宋体"/>
                <w:b w:val="0"/>
                <w:bCs w:val="0"/>
                <w:sz w:val="24"/>
                <w:szCs w:val="24"/>
              </w:rPr>
              <w:t>扫描方式：黄斑线扫、黄斑地形图、黄斑栅格状扫描、视盘地形图、3D扫描</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
                <w:bCs/>
                <w:sz w:val="24"/>
                <w:szCs w:val="24"/>
              </w:rPr>
            </w:pPr>
            <w:r>
              <w:rPr>
                <w:rFonts w:hint="eastAsia" w:ascii="宋体" w:hAnsi="宋体" w:eastAsia="宋体" w:cs="宋体"/>
                <w:b w:val="0"/>
                <w:bCs w:val="0"/>
                <w:sz w:val="24"/>
                <w:szCs w:val="24"/>
              </w:rPr>
              <w:t>软件分析功能：  视网膜图像分析</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黄斑厚度地形图</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眼前节模式及图像分析</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青光眼分析及随访功能</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
                <w:bCs/>
                <w:sz w:val="24"/>
                <w:szCs w:val="24"/>
              </w:rPr>
            </w:pPr>
            <w:r>
              <w:rPr>
                <w:rFonts w:hint="eastAsia" w:ascii="宋体" w:hAnsi="宋体" w:eastAsia="宋体" w:cs="宋体"/>
                <w:b w:val="0"/>
                <w:bCs w:val="0"/>
                <w:sz w:val="24"/>
                <w:szCs w:val="24"/>
              </w:rPr>
              <w:t>眼前节模块：角膜放射状扫描、角膜厚度测量、角膜厚度图、房角测量</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
                <w:bCs/>
                <w:sz w:val="24"/>
                <w:szCs w:val="24"/>
              </w:rPr>
            </w:pPr>
            <w:r>
              <w:rPr>
                <w:rFonts w:hint="eastAsia" w:ascii="宋体" w:hAnsi="宋体" w:cs="宋体"/>
                <w:b w:val="0"/>
                <w:bCs w:val="0"/>
                <w:sz w:val="24"/>
                <w:szCs w:val="24"/>
                <w:lang w:val="en-US" w:eastAsia="zh-CN"/>
              </w:rPr>
              <w:t>OCTA血流成像：范围包括3×3mm、6×6mm、8×8mm、10×10mm、12×4mm、9×3mm，单次最大10×10mm，可升级拼图最大17.5×17.5mm，约60度角。</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
                <w:bCs/>
                <w:sz w:val="24"/>
                <w:szCs w:val="24"/>
              </w:rPr>
            </w:pPr>
            <w:r>
              <w:rPr>
                <w:rFonts w:hint="eastAsia" w:ascii="宋体" w:hAnsi="宋体" w:cs="宋体"/>
                <w:b w:val="0"/>
                <w:bCs w:val="0"/>
                <w:sz w:val="24"/>
                <w:szCs w:val="24"/>
                <w:lang w:val="en-US" w:eastAsia="zh-CN"/>
              </w:rPr>
              <w:t>OCTA图像技术：平均化成像及AI降噪技术</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
                <w:bCs/>
                <w:sz w:val="24"/>
                <w:szCs w:val="24"/>
              </w:rPr>
            </w:pPr>
            <w:r>
              <w:rPr>
                <w:rFonts w:hint="eastAsia" w:ascii="宋体" w:hAnsi="宋体" w:eastAsia="宋体" w:cs="宋体"/>
                <w:b w:val="0"/>
                <w:bCs w:val="0"/>
                <w:sz w:val="24"/>
                <w:szCs w:val="24"/>
              </w:rPr>
              <w:t>图片质量处理： ≥</w:t>
            </w:r>
            <w:r>
              <w:rPr>
                <w:rFonts w:hint="eastAsia" w:ascii="宋体" w:hAnsi="宋体" w:cs="宋体"/>
                <w:b w:val="0"/>
                <w:bCs w:val="0"/>
                <w:sz w:val="24"/>
                <w:szCs w:val="24"/>
                <w:lang w:val="en-US" w:eastAsia="zh-CN"/>
              </w:rPr>
              <w:t>15</w:t>
            </w:r>
            <w:r>
              <w:rPr>
                <w:rFonts w:hint="eastAsia" w:ascii="宋体" w:hAnsi="宋体" w:eastAsia="宋体" w:cs="宋体"/>
                <w:b w:val="0"/>
                <w:bCs w:val="0"/>
                <w:sz w:val="24"/>
                <w:szCs w:val="24"/>
              </w:rPr>
              <w:t>0张叠</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
                <w:bCs/>
                <w:sz w:val="24"/>
                <w:szCs w:val="24"/>
              </w:rPr>
            </w:pPr>
            <w:r>
              <w:rPr>
                <w:rFonts w:hint="eastAsia" w:ascii="宋体" w:hAnsi="宋体" w:eastAsia="宋体" w:cs="宋体"/>
                <w:b w:val="0"/>
                <w:bCs w:val="0"/>
                <w:sz w:val="24"/>
                <w:szCs w:val="24"/>
              </w:rPr>
              <w:t>瞳孔直径：</w:t>
            </w:r>
            <w:r>
              <w:rPr>
                <w:rFonts w:hint="eastAsia" w:ascii="宋体" w:hAnsi="宋体" w:eastAsia="宋体" w:cs="宋体"/>
                <w:b w:val="0"/>
                <w:bCs w:val="0"/>
                <w:sz w:val="24"/>
                <w:szCs w:val="24"/>
                <w:lang w:val="en-US" w:eastAsia="zh-CN"/>
              </w:rPr>
              <w:t>≤3.0</w:t>
            </w:r>
            <w:r>
              <w:rPr>
                <w:rFonts w:hint="eastAsia" w:ascii="宋体" w:hAnsi="宋体" w:eastAsia="宋体" w:cs="宋体"/>
                <w:b w:val="0"/>
                <w:bCs w:val="0"/>
                <w:sz w:val="24"/>
                <w:szCs w:val="24"/>
              </w:rPr>
              <w:t xml:space="preserve"> mm </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
                <w:bCs/>
                <w:sz w:val="24"/>
                <w:szCs w:val="24"/>
                <w:lang w:val="en-US" w:eastAsia="zh-CN"/>
              </w:rPr>
            </w:pPr>
            <w:r>
              <w:rPr>
                <w:rFonts w:hint="eastAsia" w:ascii="宋体" w:hAnsi="宋体" w:eastAsia="宋体" w:cs="宋体"/>
                <w:b w:val="0"/>
                <w:bCs w:val="0"/>
                <w:sz w:val="24"/>
                <w:szCs w:val="24"/>
                <w:lang w:val="en-US" w:eastAsia="zh-CN"/>
              </w:rPr>
              <w:t xml:space="preserve">可见度补偿：-18 D 至 +15 D </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
                <w:bCs/>
                <w:sz w:val="24"/>
                <w:szCs w:val="24"/>
                <w:lang w:val="en-US" w:eastAsia="zh-CN"/>
              </w:rPr>
            </w:pPr>
            <w:r>
              <w:rPr>
                <w:rFonts w:hint="eastAsia" w:ascii="宋体" w:hAnsi="宋体" w:eastAsia="宋体" w:cs="宋体"/>
                <w:b w:val="0"/>
                <w:bCs w:val="0"/>
                <w:sz w:val="24"/>
                <w:szCs w:val="24"/>
              </w:rPr>
              <w:t>固视灯：内部固视灯：</w:t>
            </w:r>
            <w:r>
              <w:rPr>
                <w:rFonts w:hint="eastAsia" w:ascii="宋体" w:hAnsi="宋体" w:eastAsia="宋体" w:cs="宋体"/>
                <w:b w:val="0"/>
                <w:bCs w:val="0"/>
                <w:sz w:val="24"/>
                <w:szCs w:val="24"/>
                <w:lang w:val="en-US" w:eastAsia="zh-CN"/>
              </w:rPr>
              <w:t>尺寸可调（1mm或者6mm），含外固视灯</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
                <w:bCs/>
                <w:sz w:val="24"/>
                <w:szCs w:val="24"/>
              </w:rPr>
            </w:pPr>
            <w:r>
              <w:rPr>
                <w:rFonts w:hint="eastAsia" w:ascii="宋体" w:hAnsi="宋体" w:eastAsia="宋体" w:cs="宋体"/>
                <w:b w:val="0"/>
                <w:bCs w:val="0"/>
                <w:sz w:val="24"/>
                <w:szCs w:val="24"/>
              </w:rPr>
              <w:t>观察和显示方式：</w:t>
            </w:r>
            <w:r>
              <w:rPr>
                <w:rFonts w:hint="eastAsia" w:ascii="宋体" w:hAnsi="宋体" w:eastAsia="宋体" w:cs="宋体"/>
                <w:b w:val="0"/>
                <w:bCs w:val="0"/>
                <w:sz w:val="24"/>
                <w:szCs w:val="24"/>
                <w:lang w:val="en-US" w:eastAsia="zh-CN"/>
              </w:rPr>
              <w:t>电脑屏幕实时显示</w:t>
            </w:r>
            <w:r>
              <w:rPr>
                <w:rFonts w:hint="eastAsia" w:ascii="宋体" w:hAnsi="宋体" w:cs="宋体"/>
                <w:b w:val="0"/>
                <w:bCs w:val="0"/>
                <w:sz w:val="24"/>
                <w:szCs w:val="24"/>
                <w:lang w:val="en-US" w:eastAsia="zh-CN"/>
              </w:rPr>
              <w:t>眼底图像</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
                <w:bCs/>
                <w:sz w:val="24"/>
                <w:szCs w:val="24"/>
              </w:rPr>
            </w:pPr>
            <w:r>
              <w:rPr>
                <w:rFonts w:hint="eastAsia" w:ascii="宋体" w:hAnsi="宋体" w:eastAsia="宋体" w:cs="宋体"/>
                <w:b w:val="0"/>
                <w:bCs w:val="0"/>
                <w:sz w:val="24"/>
                <w:szCs w:val="24"/>
              </w:rPr>
              <w:t>PC端口: USB 、  LAN 和 eSATA</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ascii="宋体" w:hAnsi="宋体"/>
                <w:sz w:val="24"/>
                <w:szCs w:val="24"/>
              </w:rPr>
            </w:pPr>
            <w:r>
              <w:rPr>
                <w:rFonts w:hint="eastAsia" w:ascii="宋体" w:hAnsi="宋体"/>
                <w:sz w:val="24"/>
                <w:szCs w:val="24"/>
              </w:rPr>
              <w:t>质保要求：整机免费保修叁年（含所有零部件，包括须定期更换零部件）。</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ascii="宋体" w:hAnsi="宋体"/>
                <w:sz w:val="24"/>
                <w:szCs w:val="24"/>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4"/>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p/>
    <w:p>
      <w:pPr>
        <w:rPr>
          <w:b/>
          <w:bCs/>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A4200E"/>
    <w:multiLevelType w:val="singleLevel"/>
    <w:tmpl w:val="E2A4200E"/>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B00C8"/>
    <w:rsid w:val="69AB0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2021-05-28T07:58:00Z</dcterms:created>
  <dc:creator>今晚打老虎จุ๊บ</dc:creator>
  <cp:lastModifiedBy>今晚打老虎จุ๊บ</cp:lastModifiedBy>
  <dcterms:modified xsi:type="dcterms:W3CDTF">2021-05-28T07:59:52Z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D6B50D4EB82C4CA499924EBAE894113B</vt:lpwstr>
  </property>
</Properties>
</file>